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A61FA" w14:textId="6EFF9F9E" w:rsidR="007D5D4B" w:rsidRDefault="003A246C" w:rsidP="003A246C">
      <w:pPr>
        <w:pStyle w:val="BodyText"/>
        <w:spacing w:before="1"/>
        <w:jc w:val="right"/>
      </w:pPr>
      <w:r w:rsidRPr="00E215ED">
        <w:t>P</w:t>
      </w:r>
      <w:r w:rsidR="00050139">
        <w:t xml:space="preserve">riedas </w:t>
      </w:r>
      <w:r w:rsidRPr="00E215ED">
        <w:t>N</w:t>
      </w:r>
      <w:r w:rsidR="00050139">
        <w:t>r</w:t>
      </w:r>
      <w:r w:rsidRPr="00E215ED">
        <w:t xml:space="preserve">. 2. </w:t>
      </w:r>
    </w:p>
    <w:p w14:paraId="3E91C192" w14:textId="77777777" w:rsidR="003A246C" w:rsidRDefault="003A246C" w:rsidP="003A246C">
      <w:pPr>
        <w:pStyle w:val="BodyText"/>
        <w:spacing w:before="1"/>
        <w:jc w:val="right"/>
      </w:pPr>
    </w:p>
    <w:p w14:paraId="39D52E4A" w14:textId="77777777" w:rsidR="003A246C" w:rsidRPr="00E215ED" w:rsidRDefault="003A246C" w:rsidP="00E215ED">
      <w:pPr>
        <w:pStyle w:val="BodyText"/>
        <w:spacing w:before="1"/>
        <w:jc w:val="right"/>
      </w:pPr>
    </w:p>
    <w:p w14:paraId="248D856B" w14:textId="77777777" w:rsidR="007D5D4B" w:rsidRDefault="001B38F3">
      <w:pPr>
        <w:pStyle w:val="BodyText"/>
        <w:spacing w:line="20" w:lineRule="exact"/>
        <w:ind w:left="3319"/>
        <w:rPr>
          <w:sz w:val="2"/>
        </w:rPr>
      </w:pPr>
      <w:r>
        <w:rPr>
          <w:noProof/>
          <w:sz w:val="2"/>
        </w:rPr>
        <mc:AlternateContent>
          <mc:Choice Requires="wpg">
            <w:drawing>
              <wp:inline distT="0" distB="0" distL="0" distR="0" wp14:anchorId="5EFDA253" wp14:editId="4349250A">
                <wp:extent cx="2362200"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0" cy="6350"/>
                          <a:chOff x="0" y="0"/>
                          <a:chExt cx="2362200" cy="6350"/>
                        </a:xfrm>
                      </wpg:grpSpPr>
                      <wps:wsp>
                        <wps:cNvPr id="2" name="Graphic 2"/>
                        <wps:cNvSpPr/>
                        <wps:spPr>
                          <a:xfrm>
                            <a:off x="0" y="3048"/>
                            <a:ext cx="2362200" cy="1270"/>
                          </a:xfrm>
                          <a:custGeom>
                            <a:avLst/>
                            <a:gdLst/>
                            <a:ahLst/>
                            <a:cxnLst/>
                            <a:rect l="l" t="t" r="r" b="b"/>
                            <a:pathLst>
                              <a:path w="2362200">
                                <a:moveTo>
                                  <a:pt x="0" y="0"/>
                                </a:moveTo>
                                <a:lnTo>
                                  <a:pt x="2362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xmlns:oel="http://schemas.microsoft.com/office/2019/extlst">
            <w:pict>
              <v:group w14:anchorId="2CAB44E4" id="Group 1" o:spid="_x0000_s1026" style="width:186pt;height:.5pt;mso-position-horizontal-relative:char;mso-position-vertical-relative:line" coordsize="23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">
                <v:shape id="Graphic 2" o:spid="_x0000_s1027" style="position:absolute;top:30;width:23622;height:13;visibility:visible;mso-wrap-style:square;v-text-anchor:top" coordsize="236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" path="m,l2362200,e" filled="f" strokeweight=".48pt">
                  <v:path arrowok="t"/>
                </v:shape>
                <w10:anchorlock/>
              </v:group>
            </w:pict>
          </mc:Fallback>
        </mc:AlternateContent>
      </w:r>
    </w:p>
    <w:p w14:paraId="64442C4A" w14:textId="77777777" w:rsidR="007D5D4B" w:rsidRDefault="001B38F3">
      <w:pPr>
        <w:ind w:left="2266" w:right="2028"/>
        <w:jc w:val="center"/>
        <w:rPr>
          <w:sz w:val="24"/>
        </w:rPr>
      </w:pPr>
      <w:r>
        <w:rPr>
          <w:sz w:val="24"/>
        </w:rPr>
        <w:t>(</w:t>
      </w:r>
      <w:r>
        <w:rPr>
          <w:i/>
          <w:sz w:val="24"/>
        </w:rPr>
        <w:t>tėvo</w:t>
      </w:r>
      <w:r>
        <w:rPr>
          <w:i/>
          <w:spacing w:val="-1"/>
          <w:sz w:val="24"/>
        </w:rPr>
        <w:t xml:space="preserve"> </w:t>
      </w:r>
      <w:r>
        <w:rPr>
          <w:i/>
          <w:sz w:val="24"/>
        </w:rPr>
        <w:t>/</w:t>
      </w:r>
      <w:r>
        <w:rPr>
          <w:i/>
          <w:spacing w:val="-1"/>
          <w:sz w:val="24"/>
        </w:rPr>
        <w:t xml:space="preserve"> </w:t>
      </w:r>
      <w:r>
        <w:rPr>
          <w:i/>
          <w:sz w:val="24"/>
        </w:rPr>
        <w:t>motinos</w:t>
      </w:r>
      <w:r>
        <w:rPr>
          <w:i/>
          <w:spacing w:val="-2"/>
          <w:sz w:val="24"/>
        </w:rPr>
        <w:t xml:space="preserve"> </w:t>
      </w:r>
      <w:r>
        <w:rPr>
          <w:i/>
          <w:sz w:val="24"/>
        </w:rPr>
        <w:t>/</w:t>
      </w:r>
      <w:r>
        <w:rPr>
          <w:i/>
          <w:spacing w:val="-1"/>
          <w:sz w:val="24"/>
        </w:rPr>
        <w:t xml:space="preserve"> </w:t>
      </w:r>
      <w:r>
        <w:rPr>
          <w:i/>
          <w:sz w:val="24"/>
        </w:rPr>
        <w:t>globėjo</w:t>
      </w:r>
      <w:r>
        <w:rPr>
          <w:i/>
          <w:spacing w:val="-1"/>
          <w:sz w:val="24"/>
        </w:rPr>
        <w:t xml:space="preserve"> </w:t>
      </w:r>
      <w:r>
        <w:rPr>
          <w:i/>
          <w:sz w:val="24"/>
        </w:rPr>
        <w:t>vardas,</w:t>
      </w:r>
      <w:r>
        <w:rPr>
          <w:i/>
          <w:spacing w:val="-1"/>
          <w:sz w:val="24"/>
        </w:rPr>
        <w:t xml:space="preserve"> </w:t>
      </w:r>
      <w:r>
        <w:rPr>
          <w:i/>
          <w:spacing w:val="-2"/>
          <w:sz w:val="24"/>
        </w:rPr>
        <w:t>pavardė</w:t>
      </w:r>
      <w:r>
        <w:rPr>
          <w:spacing w:val="-2"/>
          <w:sz w:val="24"/>
        </w:rPr>
        <w:t>)</w:t>
      </w:r>
    </w:p>
    <w:p w14:paraId="26640B98" w14:textId="77777777" w:rsidR="007D5D4B" w:rsidRDefault="007D5D4B">
      <w:pPr>
        <w:pStyle w:val="BodyText"/>
        <w:rPr>
          <w:sz w:val="20"/>
        </w:rPr>
      </w:pPr>
    </w:p>
    <w:p w14:paraId="671D9198" w14:textId="77777777" w:rsidR="007D5D4B" w:rsidRDefault="001B38F3">
      <w:pPr>
        <w:pStyle w:val="BodyText"/>
        <w:spacing w:before="49"/>
        <w:rPr>
          <w:sz w:val="20"/>
        </w:rPr>
      </w:pPr>
      <w:r>
        <w:rPr>
          <w:noProof/>
        </w:rPr>
        <mc:AlternateContent>
          <mc:Choice Requires="wps">
            <w:drawing>
              <wp:anchor distT="0" distB="0" distL="0" distR="0" simplePos="0" relativeHeight="487588352" behindDoc="1" locked="0" layoutInCell="1" allowOverlap="1" wp14:anchorId="681ED722" wp14:editId="02301FC7">
                <wp:simplePos x="0" y="0"/>
                <wp:positionH relativeFrom="page">
                  <wp:posOffset>2958719</wp:posOffset>
                </wp:positionH>
                <wp:positionV relativeFrom="paragraph">
                  <wp:posOffset>192397</wp:posOffset>
                </wp:positionV>
                <wp:extent cx="2362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270"/>
                        </a:xfrm>
                        <a:custGeom>
                          <a:avLst/>
                          <a:gdLst/>
                          <a:ahLst/>
                          <a:cxnLst/>
                          <a:rect l="l" t="t" r="r" b="b"/>
                          <a:pathLst>
                            <a:path w="2362200">
                              <a:moveTo>
                                <a:pt x="0" y="0"/>
                              </a:moveTo>
                              <a:lnTo>
                                <a:pt x="2362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6A67061A" id="Graphic 3" o:spid="_x0000_s1026" style="position:absolute;margin-left:232.95pt;margin-top:15.15pt;width:18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36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" path="m,l2362200,e" filled="f" strokeweight=".48pt">
                <v:path arrowok="t"/>
                <w10:wrap type="topAndBottom" anchorx="page"/>
              </v:shape>
            </w:pict>
          </mc:Fallback>
        </mc:AlternateContent>
      </w:r>
    </w:p>
    <w:p w14:paraId="74676A14" w14:textId="77777777" w:rsidR="007D5D4B" w:rsidRDefault="001B38F3">
      <w:pPr>
        <w:ind w:left="2268" w:right="2027"/>
        <w:jc w:val="center"/>
        <w:rPr>
          <w:i/>
          <w:sz w:val="24"/>
        </w:rPr>
      </w:pPr>
      <w:r>
        <w:rPr>
          <w:i/>
          <w:sz w:val="24"/>
        </w:rPr>
        <w:t>(telefono</w:t>
      </w:r>
      <w:r>
        <w:rPr>
          <w:i/>
          <w:spacing w:val="-4"/>
          <w:sz w:val="24"/>
        </w:rPr>
        <w:t xml:space="preserve"> </w:t>
      </w:r>
      <w:r>
        <w:rPr>
          <w:i/>
          <w:sz w:val="24"/>
        </w:rPr>
        <w:t>numeris,</w:t>
      </w:r>
      <w:r>
        <w:rPr>
          <w:i/>
          <w:spacing w:val="-2"/>
          <w:sz w:val="24"/>
        </w:rPr>
        <w:t xml:space="preserve"> </w:t>
      </w:r>
      <w:r>
        <w:rPr>
          <w:i/>
          <w:sz w:val="24"/>
        </w:rPr>
        <w:t>el.</w:t>
      </w:r>
      <w:r>
        <w:rPr>
          <w:i/>
          <w:spacing w:val="-2"/>
          <w:sz w:val="24"/>
        </w:rPr>
        <w:t xml:space="preserve"> </w:t>
      </w:r>
      <w:r>
        <w:rPr>
          <w:i/>
          <w:sz w:val="24"/>
        </w:rPr>
        <w:t>pašto</w:t>
      </w:r>
      <w:r>
        <w:rPr>
          <w:i/>
          <w:spacing w:val="-1"/>
          <w:sz w:val="24"/>
        </w:rPr>
        <w:t xml:space="preserve"> </w:t>
      </w:r>
      <w:r>
        <w:rPr>
          <w:i/>
          <w:spacing w:val="-2"/>
          <w:sz w:val="24"/>
        </w:rPr>
        <w:t>adresas)</w:t>
      </w:r>
    </w:p>
    <w:p w14:paraId="3E5D76C1" w14:textId="77777777" w:rsidR="007D5D4B" w:rsidRDefault="007D5D4B">
      <w:pPr>
        <w:pStyle w:val="BodyText"/>
        <w:rPr>
          <w:i/>
          <w:sz w:val="20"/>
        </w:rPr>
      </w:pPr>
    </w:p>
    <w:p w14:paraId="22A19CC3" w14:textId="77777777" w:rsidR="007D5D4B" w:rsidRDefault="001B38F3">
      <w:pPr>
        <w:pStyle w:val="BodyText"/>
        <w:spacing w:before="63"/>
        <w:rPr>
          <w:i/>
          <w:sz w:val="20"/>
        </w:rPr>
      </w:pPr>
      <w:r>
        <w:rPr>
          <w:noProof/>
        </w:rPr>
        <mc:AlternateContent>
          <mc:Choice Requires="wps">
            <w:drawing>
              <wp:anchor distT="0" distB="0" distL="0" distR="0" simplePos="0" relativeHeight="487588864" behindDoc="1" locked="0" layoutInCell="1" allowOverlap="1" wp14:anchorId="0B3FC267" wp14:editId="2811AA3C">
                <wp:simplePos x="0" y="0"/>
                <wp:positionH relativeFrom="page">
                  <wp:posOffset>2958719</wp:posOffset>
                </wp:positionH>
                <wp:positionV relativeFrom="paragraph">
                  <wp:posOffset>201372</wp:posOffset>
                </wp:positionV>
                <wp:extent cx="2362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270"/>
                        </a:xfrm>
                        <a:custGeom>
                          <a:avLst/>
                          <a:gdLst/>
                          <a:ahLst/>
                          <a:cxnLst/>
                          <a:rect l="l" t="t" r="r" b="b"/>
                          <a:pathLst>
                            <a:path w="2362200">
                              <a:moveTo>
                                <a:pt x="0" y="0"/>
                              </a:moveTo>
                              <a:lnTo>
                                <a:pt x="2362200"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78254D04" id="Graphic 4" o:spid="_x0000_s1026" style="position:absolute;margin-left:232.95pt;margin-top:15.85pt;width:18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36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" path="m,l2362200,e" filled="f" strokeweight=".17356mm">
                <v:path arrowok="t"/>
                <w10:wrap type="topAndBottom" anchorx="page"/>
              </v:shape>
            </w:pict>
          </mc:Fallback>
        </mc:AlternateContent>
      </w:r>
    </w:p>
    <w:p w14:paraId="2D07A5BB" w14:textId="77777777" w:rsidR="007D5D4B" w:rsidRDefault="001B38F3">
      <w:pPr>
        <w:ind w:left="2270" w:right="2027"/>
        <w:jc w:val="center"/>
        <w:rPr>
          <w:i/>
          <w:sz w:val="24"/>
        </w:rPr>
      </w:pPr>
      <w:r>
        <w:rPr>
          <w:i/>
          <w:sz w:val="24"/>
        </w:rPr>
        <w:t>(sūnaus</w:t>
      </w:r>
      <w:r>
        <w:rPr>
          <w:i/>
          <w:spacing w:val="-4"/>
          <w:sz w:val="24"/>
        </w:rPr>
        <w:t xml:space="preserve"> </w:t>
      </w:r>
      <w:r>
        <w:rPr>
          <w:i/>
          <w:sz w:val="24"/>
        </w:rPr>
        <w:t>/</w:t>
      </w:r>
      <w:r>
        <w:rPr>
          <w:i/>
          <w:spacing w:val="-2"/>
          <w:sz w:val="24"/>
        </w:rPr>
        <w:t xml:space="preserve"> </w:t>
      </w:r>
      <w:r>
        <w:rPr>
          <w:i/>
          <w:sz w:val="24"/>
        </w:rPr>
        <w:t>dukters</w:t>
      </w:r>
      <w:r>
        <w:rPr>
          <w:i/>
          <w:spacing w:val="-3"/>
          <w:sz w:val="24"/>
        </w:rPr>
        <w:t xml:space="preserve"> </w:t>
      </w:r>
      <w:r>
        <w:rPr>
          <w:i/>
          <w:sz w:val="24"/>
        </w:rPr>
        <w:t>mokymosi</w:t>
      </w:r>
      <w:r>
        <w:rPr>
          <w:i/>
          <w:spacing w:val="-2"/>
          <w:sz w:val="24"/>
        </w:rPr>
        <w:t xml:space="preserve"> įstaiga)</w:t>
      </w:r>
    </w:p>
    <w:p w14:paraId="196DB5F3" w14:textId="77777777" w:rsidR="007D5D4B" w:rsidRDefault="007D5D4B">
      <w:pPr>
        <w:pStyle w:val="BodyText"/>
        <w:rPr>
          <w:i/>
        </w:rPr>
      </w:pPr>
    </w:p>
    <w:p w14:paraId="20E9FBE7" w14:textId="77777777" w:rsidR="007D5D4B" w:rsidRDefault="007D5D4B">
      <w:pPr>
        <w:pStyle w:val="BodyText"/>
        <w:spacing w:before="2"/>
        <w:rPr>
          <w:i/>
        </w:rPr>
      </w:pPr>
    </w:p>
    <w:p w14:paraId="4B71917A" w14:textId="77777777" w:rsidR="007D5D4B" w:rsidRDefault="001B38F3">
      <w:pPr>
        <w:pStyle w:val="Heading1"/>
        <w:ind w:left="2266" w:right="2028" w:firstLine="0"/>
        <w:jc w:val="center"/>
      </w:pPr>
      <w:r>
        <w:t>PRAŠYMAS</w:t>
      </w:r>
      <w:r>
        <w:rPr>
          <w:spacing w:val="-3"/>
        </w:rPr>
        <w:t xml:space="preserve"> </w:t>
      </w:r>
      <w:r>
        <w:t>/</w:t>
      </w:r>
      <w:r>
        <w:rPr>
          <w:spacing w:val="-2"/>
        </w:rPr>
        <w:t xml:space="preserve"> SUTIKIMAS</w:t>
      </w:r>
    </w:p>
    <w:p w14:paraId="5EE6D6E0" w14:textId="5C0E158F" w:rsidR="007D5D4B" w:rsidRDefault="001B38F3">
      <w:pPr>
        <w:ind w:left="2266" w:right="2027"/>
        <w:jc w:val="center"/>
        <w:rPr>
          <w:b/>
          <w:sz w:val="24"/>
        </w:rPr>
      </w:pPr>
      <w:r>
        <w:rPr>
          <w:b/>
          <w:sz w:val="24"/>
        </w:rPr>
        <w:t>DĖL</w:t>
      </w:r>
      <w:r>
        <w:rPr>
          <w:b/>
          <w:spacing w:val="-10"/>
          <w:sz w:val="24"/>
        </w:rPr>
        <w:t xml:space="preserve"> </w:t>
      </w:r>
      <w:r>
        <w:rPr>
          <w:b/>
          <w:sz w:val="24"/>
        </w:rPr>
        <w:t>DUKTERS</w:t>
      </w:r>
      <w:r>
        <w:rPr>
          <w:b/>
          <w:spacing w:val="-11"/>
          <w:sz w:val="24"/>
        </w:rPr>
        <w:t xml:space="preserve"> </w:t>
      </w:r>
      <w:r>
        <w:rPr>
          <w:b/>
          <w:sz w:val="24"/>
        </w:rPr>
        <w:t>/</w:t>
      </w:r>
      <w:r>
        <w:rPr>
          <w:b/>
          <w:spacing w:val="-10"/>
          <w:sz w:val="24"/>
        </w:rPr>
        <w:t xml:space="preserve"> </w:t>
      </w:r>
      <w:r>
        <w:rPr>
          <w:b/>
          <w:sz w:val="24"/>
        </w:rPr>
        <w:t>SŪNAUS</w:t>
      </w:r>
      <w:r>
        <w:rPr>
          <w:b/>
          <w:spacing w:val="-10"/>
          <w:sz w:val="24"/>
        </w:rPr>
        <w:t xml:space="preserve"> </w:t>
      </w:r>
      <w:r>
        <w:rPr>
          <w:b/>
          <w:sz w:val="24"/>
        </w:rPr>
        <w:t xml:space="preserve">DALYVAVIMO </w:t>
      </w:r>
      <w:r w:rsidR="00DC01B6">
        <w:rPr>
          <w:b/>
          <w:sz w:val="24"/>
        </w:rPr>
        <w:t>AKADEMIKO JONO JANICKIO CHEMIJOS KONKURSE</w:t>
      </w:r>
    </w:p>
    <w:p w14:paraId="58CE3C3F" w14:textId="77777777" w:rsidR="007D5D4B" w:rsidRDefault="001B38F3">
      <w:pPr>
        <w:pStyle w:val="BodyText"/>
        <w:tabs>
          <w:tab w:val="left" w:pos="894"/>
          <w:tab w:val="left" w:pos="3300"/>
          <w:tab w:val="left" w:pos="4373"/>
        </w:tabs>
        <w:spacing w:before="272"/>
        <w:ind w:left="239"/>
        <w:jc w:val="center"/>
      </w:pPr>
      <w:r>
        <w:rPr>
          <w:spacing w:val="-5"/>
        </w:rPr>
        <w:t>20</w:t>
      </w:r>
      <w:r>
        <w:rPr>
          <w:u w:val="single"/>
        </w:rPr>
        <w:tab/>
      </w:r>
      <w:r>
        <w:t xml:space="preserve">m. </w:t>
      </w:r>
      <w:r>
        <w:rPr>
          <w:u w:val="single"/>
        </w:rPr>
        <w:tab/>
      </w:r>
      <w:r>
        <w:t xml:space="preserve">mėn. </w:t>
      </w:r>
      <w:r>
        <w:rPr>
          <w:u w:val="single"/>
        </w:rPr>
        <w:tab/>
      </w:r>
      <w:r>
        <w:rPr>
          <w:spacing w:val="-5"/>
        </w:rPr>
        <w:t>d.</w:t>
      </w:r>
    </w:p>
    <w:p w14:paraId="7AEA13CD" w14:textId="77777777" w:rsidR="007D5D4B" w:rsidRDefault="001B38F3">
      <w:pPr>
        <w:pStyle w:val="BodyText"/>
        <w:ind w:left="2266" w:right="2029"/>
        <w:jc w:val="center"/>
      </w:pPr>
      <w:r>
        <w:rPr>
          <w:spacing w:val="-2"/>
        </w:rPr>
        <w:t>Kaunas</w:t>
      </w:r>
    </w:p>
    <w:p w14:paraId="0106944A" w14:textId="77777777" w:rsidR="007D5D4B" w:rsidRDefault="007D5D4B">
      <w:pPr>
        <w:pStyle w:val="BodyText"/>
      </w:pPr>
    </w:p>
    <w:p w14:paraId="74739540" w14:textId="77777777" w:rsidR="007D5D4B" w:rsidRDefault="007D5D4B">
      <w:pPr>
        <w:pStyle w:val="BodyText"/>
      </w:pPr>
    </w:p>
    <w:p w14:paraId="1131A533" w14:textId="77777777" w:rsidR="007D5D4B" w:rsidRDefault="001B38F3">
      <w:pPr>
        <w:pStyle w:val="BodyText"/>
        <w:tabs>
          <w:tab w:val="left" w:pos="9887"/>
        </w:tabs>
        <w:ind w:left="1221"/>
      </w:pPr>
      <w:r>
        <w:t xml:space="preserve">Aš, </w:t>
      </w:r>
      <w:r>
        <w:rPr>
          <w:u w:val="single"/>
        </w:rPr>
        <w:tab/>
      </w:r>
      <w:r>
        <w:rPr>
          <w:spacing w:val="-10"/>
        </w:rPr>
        <w:t>,</w:t>
      </w:r>
    </w:p>
    <w:p w14:paraId="389B5897" w14:textId="77777777" w:rsidR="007D5D4B" w:rsidRDefault="001B38F3">
      <w:pPr>
        <w:ind w:left="3763"/>
        <w:rPr>
          <w:i/>
          <w:sz w:val="24"/>
        </w:rPr>
      </w:pPr>
      <w:r>
        <w:rPr>
          <w:i/>
          <w:sz w:val="24"/>
        </w:rPr>
        <w:t>(tėvo</w:t>
      </w:r>
      <w:r>
        <w:rPr>
          <w:i/>
          <w:spacing w:val="-2"/>
          <w:sz w:val="24"/>
        </w:rPr>
        <w:t xml:space="preserve"> </w:t>
      </w:r>
      <w:r>
        <w:rPr>
          <w:i/>
          <w:sz w:val="24"/>
        </w:rPr>
        <w:t>/</w:t>
      </w:r>
      <w:r>
        <w:rPr>
          <w:i/>
          <w:spacing w:val="-1"/>
          <w:sz w:val="24"/>
        </w:rPr>
        <w:t xml:space="preserve"> </w:t>
      </w:r>
      <w:r>
        <w:rPr>
          <w:i/>
          <w:sz w:val="24"/>
        </w:rPr>
        <w:t>motinos</w:t>
      </w:r>
      <w:r>
        <w:rPr>
          <w:i/>
          <w:spacing w:val="-2"/>
          <w:sz w:val="24"/>
        </w:rPr>
        <w:t xml:space="preserve"> </w:t>
      </w:r>
      <w:r>
        <w:rPr>
          <w:i/>
          <w:sz w:val="24"/>
        </w:rPr>
        <w:t>/</w:t>
      </w:r>
      <w:r>
        <w:rPr>
          <w:i/>
          <w:spacing w:val="-1"/>
          <w:sz w:val="24"/>
        </w:rPr>
        <w:t xml:space="preserve"> </w:t>
      </w:r>
      <w:r>
        <w:rPr>
          <w:i/>
          <w:sz w:val="24"/>
        </w:rPr>
        <w:t>globėjo</w:t>
      </w:r>
      <w:r>
        <w:rPr>
          <w:i/>
          <w:spacing w:val="-1"/>
          <w:sz w:val="24"/>
        </w:rPr>
        <w:t xml:space="preserve"> </w:t>
      </w:r>
      <w:r>
        <w:rPr>
          <w:i/>
          <w:sz w:val="24"/>
        </w:rPr>
        <w:t>vardas,</w:t>
      </w:r>
      <w:r>
        <w:rPr>
          <w:i/>
          <w:spacing w:val="-1"/>
          <w:sz w:val="24"/>
        </w:rPr>
        <w:t xml:space="preserve"> </w:t>
      </w:r>
      <w:r>
        <w:rPr>
          <w:i/>
          <w:spacing w:val="-2"/>
          <w:sz w:val="24"/>
        </w:rPr>
        <w:t>pavardė)</w:t>
      </w:r>
    </w:p>
    <w:p w14:paraId="3AA26223" w14:textId="77777777" w:rsidR="007D5D4B" w:rsidRDefault="007D5D4B">
      <w:pPr>
        <w:pStyle w:val="BodyText"/>
        <w:rPr>
          <w:i/>
        </w:rPr>
      </w:pPr>
    </w:p>
    <w:p w14:paraId="029BA4EC" w14:textId="77777777" w:rsidR="007D5D4B" w:rsidRDefault="001B38F3">
      <w:pPr>
        <w:pStyle w:val="BodyText"/>
        <w:tabs>
          <w:tab w:val="left" w:pos="9002"/>
        </w:tabs>
        <w:ind w:left="359"/>
      </w:pPr>
      <w:r>
        <w:t xml:space="preserve">prašau leisti mano sūnui / dukrai </w:t>
      </w:r>
      <w:r>
        <w:rPr>
          <w:u w:val="single"/>
        </w:rPr>
        <w:tab/>
      </w:r>
      <w:r>
        <w:rPr>
          <w:spacing w:val="-2"/>
        </w:rPr>
        <w:t>dalyvauti</w:t>
      </w:r>
    </w:p>
    <w:p w14:paraId="28129ACC" w14:textId="77777777" w:rsidR="007D5D4B" w:rsidRDefault="001B38F3">
      <w:pPr>
        <w:ind w:left="1642"/>
        <w:jc w:val="center"/>
        <w:rPr>
          <w:i/>
          <w:sz w:val="24"/>
        </w:rPr>
      </w:pPr>
      <w:r>
        <w:rPr>
          <w:i/>
          <w:sz w:val="24"/>
        </w:rPr>
        <w:t>(vardas,</w:t>
      </w:r>
      <w:r>
        <w:rPr>
          <w:i/>
          <w:spacing w:val="-2"/>
          <w:sz w:val="24"/>
        </w:rPr>
        <w:t xml:space="preserve"> pavardė)</w:t>
      </w:r>
    </w:p>
    <w:p w14:paraId="6CC94C44" w14:textId="77777777" w:rsidR="007D5D4B" w:rsidRDefault="007D5D4B">
      <w:pPr>
        <w:pStyle w:val="BodyText"/>
        <w:rPr>
          <w:i/>
        </w:rPr>
      </w:pPr>
    </w:p>
    <w:p w14:paraId="31769BBF" w14:textId="67CF3757" w:rsidR="00C60593" w:rsidRPr="00C60593" w:rsidRDefault="00DC01B6" w:rsidP="00C60593">
      <w:pPr>
        <w:pStyle w:val="BodyText"/>
        <w:ind w:left="359"/>
      </w:pPr>
      <w:r>
        <w:t>Akademiko Jono Janickio chemijos konkurse,</w:t>
      </w:r>
      <w:r w:rsidR="00DE42ED">
        <w:rPr>
          <w:spacing w:val="-4"/>
        </w:rPr>
        <w:t xml:space="preserve"> </w:t>
      </w:r>
      <w:r>
        <w:t>II etap</w:t>
      </w:r>
      <w:r w:rsidR="00DE42ED">
        <w:t>e, kuris</w:t>
      </w:r>
      <w:r w:rsidR="001B38F3">
        <w:rPr>
          <w:spacing w:val="-5"/>
        </w:rPr>
        <w:t xml:space="preserve"> </w:t>
      </w:r>
      <w:r w:rsidR="00DE42ED">
        <w:t xml:space="preserve">vyks </w:t>
      </w:r>
      <w:r w:rsidR="001B38F3">
        <w:t>Kauno</w:t>
      </w:r>
      <w:r w:rsidR="001B38F3">
        <w:rPr>
          <w:spacing w:val="-4"/>
        </w:rPr>
        <w:t xml:space="preserve"> </w:t>
      </w:r>
      <w:r w:rsidR="001B38F3">
        <w:t>technologijos</w:t>
      </w:r>
      <w:r w:rsidR="001B38F3">
        <w:rPr>
          <w:spacing w:val="-5"/>
        </w:rPr>
        <w:t xml:space="preserve"> </w:t>
      </w:r>
      <w:r w:rsidR="001B38F3">
        <w:t>universiteto</w:t>
      </w:r>
      <w:r w:rsidR="001B38F3">
        <w:rPr>
          <w:spacing w:val="-4"/>
        </w:rPr>
        <w:t xml:space="preserve"> </w:t>
      </w:r>
      <w:r w:rsidR="001B38F3">
        <w:t>Cheminės technologijos fakulteto praktinių darbų laboratorijose (Radvilėnų pl. 19, Kaunas)</w:t>
      </w:r>
      <w:r w:rsidR="004D09A7">
        <w:t>.</w:t>
      </w:r>
    </w:p>
    <w:p w14:paraId="017FBA7A" w14:textId="2E41B100" w:rsidR="007D5D4B" w:rsidRDefault="007D5D4B">
      <w:pPr>
        <w:pStyle w:val="BodyText"/>
        <w:ind w:left="359"/>
      </w:pPr>
    </w:p>
    <w:p w14:paraId="1C2191D8" w14:textId="77777777" w:rsidR="007D5D4B" w:rsidRDefault="007D5D4B">
      <w:pPr>
        <w:pStyle w:val="BodyText"/>
        <w:spacing w:before="5"/>
      </w:pPr>
    </w:p>
    <w:p w14:paraId="4EE4D5CC" w14:textId="77777777" w:rsidR="007D5D4B" w:rsidRDefault="001B38F3">
      <w:pPr>
        <w:pStyle w:val="Heading1"/>
        <w:numPr>
          <w:ilvl w:val="0"/>
          <w:numId w:val="1"/>
        </w:numPr>
        <w:tabs>
          <w:tab w:val="left" w:pos="820"/>
        </w:tabs>
        <w:spacing w:line="274" w:lineRule="exact"/>
      </w:pPr>
      <w:r>
        <w:t>Sutinku</w:t>
      </w:r>
      <w:r>
        <w:rPr>
          <w:spacing w:val="-5"/>
        </w:rPr>
        <w:t xml:space="preserve"> </w:t>
      </w:r>
      <w:r>
        <w:t>prisiimti</w:t>
      </w:r>
      <w:r>
        <w:rPr>
          <w:spacing w:val="-2"/>
        </w:rPr>
        <w:t xml:space="preserve"> </w:t>
      </w:r>
      <w:r>
        <w:t>atsakomybę</w:t>
      </w:r>
      <w:r>
        <w:rPr>
          <w:spacing w:val="-4"/>
        </w:rPr>
        <w:t xml:space="preserve"> </w:t>
      </w:r>
      <w:r>
        <w:t>ir</w:t>
      </w:r>
      <w:r>
        <w:rPr>
          <w:spacing w:val="-1"/>
        </w:rPr>
        <w:t xml:space="preserve"> </w:t>
      </w:r>
      <w:r>
        <w:t>patvirtinu,</w:t>
      </w:r>
      <w:r>
        <w:rPr>
          <w:spacing w:val="-3"/>
        </w:rPr>
        <w:t xml:space="preserve"> </w:t>
      </w:r>
      <w:r>
        <w:t>kad</w:t>
      </w:r>
      <w:r>
        <w:rPr>
          <w:spacing w:val="-2"/>
        </w:rPr>
        <w:t xml:space="preserve"> </w:t>
      </w:r>
      <w:r>
        <w:t>mano</w:t>
      </w:r>
      <w:r>
        <w:rPr>
          <w:spacing w:val="-3"/>
        </w:rPr>
        <w:t xml:space="preserve"> </w:t>
      </w:r>
      <w:r>
        <w:t>sūnus</w:t>
      </w:r>
      <w:r>
        <w:rPr>
          <w:spacing w:val="-3"/>
        </w:rPr>
        <w:t xml:space="preserve"> </w:t>
      </w:r>
      <w:r>
        <w:t>/</w:t>
      </w:r>
      <w:r>
        <w:rPr>
          <w:spacing w:val="-2"/>
        </w:rPr>
        <w:t xml:space="preserve"> dukra:</w:t>
      </w:r>
    </w:p>
    <w:p w14:paraId="3BEADFA5" w14:textId="77777777" w:rsidR="007D5D4B" w:rsidRDefault="001B38F3">
      <w:pPr>
        <w:pStyle w:val="ListParagraph"/>
        <w:numPr>
          <w:ilvl w:val="1"/>
          <w:numId w:val="1"/>
        </w:numPr>
        <w:tabs>
          <w:tab w:val="left" w:pos="820"/>
        </w:tabs>
        <w:spacing w:line="274" w:lineRule="exact"/>
        <w:rPr>
          <w:sz w:val="24"/>
        </w:rPr>
      </w:pPr>
      <w:r>
        <w:rPr>
          <w:sz w:val="24"/>
        </w:rPr>
        <w:t>Neserga</w:t>
      </w:r>
      <w:r>
        <w:rPr>
          <w:spacing w:val="-5"/>
          <w:sz w:val="24"/>
        </w:rPr>
        <w:t xml:space="preserve"> </w:t>
      </w:r>
      <w:r>
        <w:rPr>
          <w:sz w:val="24"/>
        </w:rPr>
        <w:t>jokiomis</w:t>
      </w:r>
      <w:r>
        <w:rPr>
          <w:spacing w:val="-3"/>
          <w:sz w:val="24"/>
        </w:rPr>
        <w:t xml:space="preserve"> </w:t>
      </w:r>
      <w:r>
        <w:rPr>
          <w:sz w:val="24"/>
        </w:rPr>
        <w:t>ligomis</w:t>
      </w:r>
      <w:r>
        <w:rPr>
          <w:spacing w:val="-2"/>
          <w:sz w:val="24"/>
        </w:rPr>
        <w:t xml:space="preserve"> </w:t>
      </w:r>
      <w:r>
        <w:rPr>
          <w:sz w:val="24"/>
        </w:rPr>
        <w:t>ir</w:t>
      </w:r>
      <w:r>
        <w:rPr>
          <w:spacing w:val="-2"/>
          <w:sz w:val="24"/>
        </w:rPr>
        <w:t xml:space="preserve"> </w:t>
      </w:r>
      <w:r>
        <w:rPr>
          <w:sz w:val="24"/>
        </w:rPr>
        <w:t>neturi</w:t>
      </w:r>
      <w:r>
        <w:rPr>
          <w:spacing w:val="-2"/>
          <w:sz w:val="24"/>
        </w:rPr>
        <w:t xml:space="preserve"> </w:t>
      </w:r>
      <w:r>
        <w:rPr>
          <w:sz w:val="24"/>
        </w:rPr>
        <w:t>alerginių</w:t>
      </w:r>
      <w:r>
        <w:rPr>
          <w:spacing w:val="-2"/>
          <w:sz w:val="24"/>
        </w:rPr>
        <w:t xml:space="preserve"> </w:t>
      </w:r>
      <w:r>
        <w:rPr>
          <w:sz w:val="24"/>
        </w:rPr>
        <w:t>reakcijų,</w:t>
      </w:r>
      <w:r>
        <w:rPr>
          <w:spacing w:val="-1"/>
          <w:sz w:val="24"/>
        </w:rPr>
        <w:t xml:space="preserve"> </w:t>
      </w:r>
      <w:r>
        <w:rPr>
          <w:sz w:val="24"/>
        </w:rPr>
        <w:t>trukdančių</w:t>
      </w:r>
      <w:r>
        <w:rPr>
          <w:spacing w:val="-2"/>
          <w:sz w:val="24"/>
        </w:rPr>
        <w:t xml:space="preserve"> </w:t>
      </w:r>
      <w:r>
        <w:rPr>
          <w:sz w:val="24"/>
        </w:rPr>
        <w:t>atlikti</w:t>
      </w:r>
      <w:r>
        <w:rPr>
          <w:spacing w:val="-2"/>
          <w:sz w:val="24"/>
        </w:rPr>
        <w:t xml:space="preserve"> </w:t>
      </w:r>
      <w:r>
        <w:rPr>
          <w:sz w:val="24"/>
        </w:rPr>
        <w:t>praktinius</w:t>
      </w:r>
      <w:r>
        <w:rPr>
          <w:spacing w:val="3"/>
          <w:sz w:val="24"/>
        </w:rPr>
        <w:t xml:space="preserve"> </w:t>
      </w:r>
      <w:r>
        <w:rPr>
          <w:spacing w:val="-2"/>
          <w:sz w:val="24"/>
        </w:rPr>
        <w:t>darbus.</w:t>
      </w:r>
    </w:p>
    <w:p w14:paraId="3C9287B8" w14:textId="77777777" w:rsidR="007D5D4B" w:rsidRDefault="001B38F3">
      <w:pPr>
        <w:pStyle w:val="ListParagraph"/>
        <w:numPr>
          <w:ilvl w:val="1"/>
          <w:numId w:val="1"/>
        </w:numPr>
        <w:tabs>
          <w:tab w:val="left" w:pos="820"/>
        </w:tabs>
        <w:ind w:left="100" w:right="120" w:firstLine="0"/>
        <w:rPr>
          <w:sz w:val="24"/>
        </w:rPr>
      </w:pPr>
      <w:r>
        <w:rPr>
          <w:sz w:val="24"/>
        </w:rPr>
        <w:t>Nepasiims</w:t>
      </w:r>
      <w:r>
        <w:rPr>
          <w:spacing w:val="27"/>
          <w:sz w:val="24"/>
        </w:rPr>
        <w:t xml:space="preserve"> </w:t>
      </w:r>
      <w:r>
        <w:rPr>
          <w:sz w:val="24"/>
        </w:rPr>
        <w:t>iš</w:t>
      </w:r>
      <w:r>
        <w:rPr>
          <w:spacing w:val="27"/>
          <w:sz w:val="24"/>
        </w:rPr>
        <w:t xml:space="preserve"> </w:t>
      </w:r>
      <w:r>
        <w:rPr>
          <w:sz w:val="24"/>
        </w:rPr>
        <w:t>namų,</w:t>
      </w:r>
      <w:r>
        <w:rPr>
          <w:spacing w:val="27"/>
          <w:sz w:val="24"/>
        </w:rPr>
        <w:t xml:space="preserve"> </w:t>
      </w:r>
      <w:r>
        <w:rPr>
          <w:sz w:val="24"/>
        </w:rPr>
        <w:t>neįsigis</w:t>
      </w:r>
      <w:r>
        <w:rPr>
          <w:spacing w:val="27"/>
          <w:sz w:val="24"/>
        </w:rPr>
        <w:t xml:space="preserve"> </w:t>
      </w:r>
      <w:r>
        <w:rPr>
          <w:sz w:val="24"/>
        </w:rPr>
        <w:t>bei</w:t>
      </w:r>
      <w:r>
        <w:rPr>
          <w:spacing w:val="27"/>
          <w:sz w:val="24"/>
        </w:rPr>
        <w:t xml:space="preserve"> </w:t>
      </w:r>
      <w:r>
        <w:rPr>
          <w:sz w:val="24"/>
        </w:rPr>
        <w:t>nevartos</w:t>
      </w:r>
      <w:r>
        <w:rPr>
          <w:spacing w:val="26"/>
          <w:sz w:val="24"/>
        </w:rPr>
        <w:t xml:space="preserve"> </w:t>
      </w:r>
      <w:r>
        <w:rPr>
          <w:sz w:val="24"/>
        </w:rPr>
        <w:t>alkoholinių</w:t>
      </w:r>
      <w:r>
        <w:rPr>
          <w:spacing w:val="26"/>
          <w:sz w:val="24"/>
        </w:rPr>
        <w:t xml:space="preserve"> </w:t>
      </w:r>
      <w:r>
        <w:rPr>
          <w:sz w:val="24"/>
        </w:rPr>
        <w:t>gėrimų</w:t>
      </w:r>
      <w:r>
        <w:rPr>
          <w:spacing w:val="27"/>
          <w:sz w:val="24"/>
        </w:rPr>
        <w:t xml:space="preserve"> </w:t>
      </w:r>
      <w:r>
        <w:rPr>
          <w:sz w:val="24"/>
        </w:rPr>
        <w:t>ir</w:t>
      </w:r>
      <w:r>
        <w:rPr>
          <w:spacing w:val="26"/>
          <w:sz w:val="24"/>
        </w:rPr>
        <w:t xml:space="preserve"> </w:t>
      </w:r>
      <w:r>
        <w:rPr>
          <w:sz w:val="24"/>
        </w:rPr>
        <w:t>/</w:t>
      </w:r>
      <w:r>
        <w:rPr>
          <w:spacing w:val="27"/>
          <w:sz w:val="24"/>
        </w:rPr>
        <w:t xml:space="preserve"> </w:t>
      </w:r>
      <w:r>
        <w:rPr>
          <w:sz w:val="24"/>
        </w:rPr>
        <w:t>ar</w:t>
      </w:r>
      <w:r>
        <w:rPr>
          <w:spacing w:val="26"/>
          <w:sz w:val="24"/>
        </w:rPr>
        <w:t xml:space="preserve"> </w:t>
      </w:r>
      <w:r>
        <w:rPr>
          <w:sz w:val="24"/>
        </w:rPr>
        <w:t>psichotropinių</w:t>
      </w:r>
      <w:r>
        <w:rPr>
          <w:spacing w:val="26"/>
          <w:sz w:val="24"/>
        </w:rPr>
        <w:t xml:space="preserve"> </w:t>
      </w:r>
      <w:r>
        <w:rPr>
          <w:sz w:val="24"/>
        </w:rPr>
        <w:t>medžiagų praktikos darbų metu.</w:t>
      </w:r>
    </w:p>
    <w:p w14:paraId="5C6D8252" w14:textId="77777777" w:rsidR="007D5D4B" w:rsidRDefault="001B38F3">
      <w:pPr>
        <w:pStyle w:val="ListParagraph"/>
        <w:numPr>
          <w:ilvl w:val="1"/>
          <w:numId w:val="1"/>
        </w:numPr>
        <w:tabs>
          <w:tab w:val="left" w:pos="820"/>
        </w:tabs>
        <w:rPr>
          <w:sz w:val="24"/>
        </w:rPr>
      </w:pPr>
      <w:r>
        <w:rPr>
          <w:sz w:val="24"/>
        </w:rPr>
        <w:t>Negadins</w:t>
      </w:r>
      <w:r>
        <w:rPr>
          <w:spacing w:val="-3"/>
          <w:sz w:val="24"/>
        </w:rPr>
        <w:t xml:space="preserve"> </w:t>
      </w:r>
      <w:r>
        <w:rPr>
          <w:sz w:val="24"/>
        </w:rPr>
        <w:t>Kauno</w:t>
      </w:r>
      <w:r>
        <w:rPr>
          <w:spacing w:val="-2"/>
          <w:sz w:val="24"/>
        </w:rPr>
        <w:t xml:space="preserve"> </w:t>
      </w:r>
      <w:r>
        <w:rPr>
          <w:sz w:val="24"/>
        </w:rPr>
        <w:t>technologijos</w:t>
      </w:r>
      <w:r>
        <w:rPr>
          <w:spacing w:val="-3"/>
          <w:sz w:val="24"/>
        </w:rPr>
        <w:t xml:space="preserve"> </w:t>
      </w:r>
      <w:r>
        <w:rPr>
          <w:sz w:val="24"/>
        </w:rPr>
        <w:t>universiteto</w:t>
      </w:r>
      <w:r>
        <w:rPr>
          <w:spacing w:val="-2"/>
          <w:sz w:val="24"/>
        </w:rPr>
        <w:t xml:space="preserve"> </w:t>
      </w:r>
      <w:r>
        <w:rPr>
          <w:sz w:val="24"/>
        </w:rPr>
        <w:t>laboratorijų</w:t>
      </w:r>
      <w:r>
        <w:rPr>
          <w:spacing w:val="-2"/>
          <w:sz w:val="24"/>
        </w:rPr>
        <w:t xml:space="preserve"> inventoriaus.</w:t>
      </w:r>
    </w:p>
    <w:p w14:paraId="702D73E1" w14:textId="77777777" w:rsidR="007D5D4B" w:rsidRDefault="001B38F3">
      <w:pPr>
        <w:pStyle w:val="ListParagraph"/>
        <w:numPr>
          <w:ilvl w:val="1"/>
          <w:numId w:val="1"/>
        </w:numPr>
        <w:tabs>
          <w:tab w:val="left" w:pos="820"/>
        </w:tabs>
        <w:ind w:left="100" w:right="124" w:firstLine="0"/>
        <w:rPr>
          <w:sz w:val="24"/>
        </w:rPr>
      </w:pPr>
      <w:r>
        <w:rPr>
          <w:sz w:val="24"/>
        </w:rPr>
        <w:t>Laikysis</w:t>
      </w:r>
      <w:r>
        <w:rPr>
          <w:spacing w:val="31"/>
          <w:sz w:val="24"/>
        </w:rPr>
        <w:t xml:space="preserve"> </w:t>
      </w:r>
      <w:r>
        <w:rPr>
          <w:sz w:val="24"/>
        </w:rPr>
        <w:t>saugaus</w:t>
      </w:r>
      <w:r>
        <w:rPr>
          <w:spacing w:val="30"/>
          <w:sz w:val="24"/>
        </w:rPr>
        <w:t xml:space="preserve"> </w:t>
      </w:r>
      <w:r>
        <w:rPr>
          <w:sz w:val="24"/>
        </w:rPr>
        <w:t>elgesio</w:t>
      </w:r>
      <w:r>
        <w:rPr>
          <w:spacing w:val="31"/>
          <w:sz w:val="24"/>
        </w:rPr>
        <w:t xml:space="preserve"> </w:t>
      </w:r>
      <w:r>
        <w:rPr>
          <w:sz w:val="24"/>
        </w:rPr>
        <w:t>taisyklių:</w:t>
      </w:r>
      <w:r>
        <w:rPr>
          <w:spacing w:val="31"/>
          <w:sz w:val="24"/>
        </w:rPr>
        <w:t xml:space="preserve"> </w:t>
      </w:r>
      <w:r>
        <w:rPr>
          <w:sz w:val="24"/>
        </w:rPr>
        <w:t>išklausys,</w:t>
      </w:r>
      <w:r>
        <w:rPr>
          <w:spacing w:val="31"/>
          <w:sz w:val="24"/>
        </w:rPr>
        <w:t xml:space="preserve"> </w:t>
      </w:r>
      <w:r>
        <w:rPr>
          <w:sz w:val="24"/>
        </w:rPr>
        <w:t>pasirašys</w:t>
      </w:r>
      <w:r>
        <w:rPr>
          <w:spacing w:val="30"/>
          <w:sz w:val="24"/>
        </w:rPr>
        <w:t xml:space="preserve"> </w:t>
      </w:r>
      <w:r>
        <w:rPr>
          <w:sz w:val="24"/>
        </w:rPr>
        <w:t>ir</w:t>
      </w:r>
      <w:r>
        <w:rPr>
          <w:spacing w:val="30"/>
          <w:sz w:val="24"/>
        </w:rPr>
        <w:t xml:space="preserve"> </w:t>
      </w:r>
      <w:r>
        <w:rPr>
          <w:sz w:val="24"/>
        </w:rPr>
        <w:t>vadovausis</w:t>
      </w:r>
      <w:r>
        <w:rPr>
          <w:spacing w:val="31"/>
          <w:sz w:val="24"/>
        </w:rPr>
        <w:t xml:space="preserve"> </w:t>
      </w:r>
      <w:r>
        <w:rPr>
          <w:sz w:val="24"/>
        </w:rPr>
        <w:t>mokytojo,</w:t>
      </w:r>
      <w:r>
        <w:rPr>
          <w:spacing w:val="30"/>
          <w:sz w:val="24"/>
        </w:rPr>
        <w:t xml:space="preserve"> </w:t>
      </w:r>
      <w:r>
        <w:rPr>
          <w:sz w:val="24"/>
        </w:rPr>
        <w:t>dėstytojo</w:t>
      </w:r>
      <w:r>
        <w:rPr>
          <w:spacing w:val="30"/>
          <w:sz w:val="24"/>
        </w:rPr>
        <w:t xml:space="preserve"> </w:t>
      </w:r>
      <w:r>
        <w:rPr>
          <w:sz w:val="24"/>
        </w:rPr>
        <w:t>ar laboranto pravestu Saugaus elgesio laboratorijoje instruktažu.</w:t>
      </w:r>
    </w:p>
    <w:p w14:paraId="1AC374C1" w14:textId="77777777" w:rsidR="007D5D4B" w:rsidRDefault="001B38F3">
      <w:pPr>
        <w:pStyle w:val="Heading1"/>
        <w:numPr>
          <w:ilvl w:val="0"/>
          <w:numId w:val="1"/>
        </w:numPr>
        <w:tabs>
          <w:tab w:val="left" w:pos="820"/>
        </w:tabs>
        <w:spacing w:before="5" w:line="274" w:lineRule="exact"/>
      </w:pPr>
      <w:r>
        <w:t>Sutinku,</w:t>
      </w:r>
      <w:r>
        <w:rPr>
          <w:spacing w:val="-2"/>
        </w:rPr>
        <w:t xml:space="preserve"> </w:t>
      </w:r>
      <w:r>
        <w:rPr>
          <w:spacing w:val="-4"/>
        </w:rPr>
        <w:t>kad:</w:t>
      </w:r>
    </w:p>
    <w:p w14:paraId="5762C6E2" w14:textId="77777777" w:rsidR="007D5D4B" w:rsidRDefault="001B38F3">
      <w:pPr>
        <w:pStyle w:val="ListParagraph"/>
        <w:numPr>
          <w:ilvl w:val="1"/>
          <w:numId w:val="1"/>
        </w:numPr>
        <w:tabs>
          <w:tab w:val="left" w:pos="819"/>
        </w:tabs>
        <w:ind w:left="100" w:right="118" w:firstLine="0"/>
        <w:jc w:val="both"/>
        <w:rPr>
          <w:sz w:val="24"/>
        </w:rPr>
      </w:pPr>
      <w:r>
        <w:rPr>
          <w:sz w:val="24"/>
        </w:rPr>
        <w:t>Dukrai</w:t>
      </w:r>
      <w:r>
        <w:rPr>
          <w:spacing w:val="-3"/>
          <w:sz w:val="24"/>
        </w:rPr>
        <w:t xml:space="preserve"> </w:t>
      </w:r>
      <w:r>
        <w:rPr>
          <w:sz w:val="24"/>
        </w:rPr>
        <w:t>/</w:t>
      </w:r>
      <w:r>
        <w:rPr>
          <w:spacing w:val="-3"/>
          <w:sz w:val="24"/>
        </w:rPr>
        <w:t xml:space="preserve"> </w:t>
      </w:r>
      <w:r>
        <w:rPr>
          <w:sz w:val="24"/>
        </w:rPr>
        <w:t>sūnui</w:t>
      </w:r>
      <w:r>
        <w:rPr>
          <w:spacing w:val="-1"/>
          <w:sz w:val="24"/>
        </w:rPr>
        <w:t xml:space="preserve"> </w:t>
      </w:r>
      <w:r>
        <w:rPr>
          <w:sz w:val="24"/>
        </w:rPr>
        <w:t>pažeidus</w:t>
      </w:r>
      <w:r>
        <w:rPr>
          <w:spacing w:val="-4"/>
          <w:sz w:val="24"/>
        </w:rPr>
        <w:t xml:space="preserve"> </w:t>
      </w:r>
      <w:r>
        <w:rPr>
          <w:sz w:val="24"/>
        </w:rPr>
        <w:t>saugaus</w:t>
      </w:r>
      <w:r>
        <w:rPr>
          <w:spacing w:val="-1"/>
          <w:sz w:val="24"/>
        </w:rPr>
        <w:t xml:space="preserve"> </w:t>
      </w:r>
      <w:r>
        <w:rPr>
          <w:sz w:val="24"/>
        </w:rPr>
        <w:t>elgesio</w:t>
      </w:r>
      <w:r>
        <w:rPr>
          <w:spacing w:val="-3"/>
          <w:sz w:val="24"/>
        </w:rPr>
        <w:t xml:space="preserve"> </w:t>
      </w:r>
      <w:r>
        <w:rPr>
          <w:sz w:val="24"/>
        </w:rPr>
        <w:t>taisykles</w:t>
      </w:r>
      <w:r>
        <w:rPr>
          <w:spacing w:val="-4"/>
          <w:sz w:val="24"/>
        </w:rPr>
        <w:t xml:space="preserve"> </w:t>
      </w:r>
      <w:r>
        <w:rPr>
          <w:sz w:val="24"/>
        </w:rPr>
        <w:t>ir</w:t>
      </w:r>
      <w:r>
        <w:rPr>
          <w:spacing w:val="-3"/>
          <w:sz w:val="24"/>
        </w:rPr>
        <w:t xml:space="preserve"> </w:t>
      </w:r>
      <w:r>
        <w:rPr>
          <w:sz w:val="24"/>
        </w:rPr>
        <w:t>nesilaikius</w:t>
      </w:r>
      <w:r>
        <w:rPr>
          <w:spacing w:val="-4"/>
          <w:sz w:val="24"/>
        </w:rPr>
        <w:t xml:space="preserve"> </w:t>
      </w:r>
      <w:r>
        <w:rPr>
          <w:sz w:val="24"/>
        </w:rPr>
        <w:t>mokytojo</w:t>
      </w:r>
      <w:r>
        <w:rPr>
          <w:spacing w:val="-3"/>
          <w:sz w:val="24"/>
        </w:rPr>
        <w:t xml:space="preserve"> </w:t>
      </w:r>
      <w:r>
        <w:rPr>
          <w:sz w:val="24"/>
        </w:rPr>
        <w:t>/</w:t>
      </w:r>
      <w:r>
        <w:rPr>
          <w:spacing w:val="-1"/>
          <w:sz w:val="24"/>
        </w:rPr>
        <w:t xml:space="preserve"> </w:t>
      </w:r>
      <w:r>
        <w:rPr>
          <w:sz w:val="24"/>
        </w:rPr>
        <w:t>dėstytojo /</w:t>
      </w:r>
      <w:r>
        <w:rPr>
          <w:spacing w:val="-3"/>
          <w:sz w:val="24"/>
        </w:rPr>
        <w:t xml:space="preserve"> </w:t>
      </w:r>
      <w:r>
        <w:rPr>
          <w:sz w:val="24"/>
        </w:rPr>
        <w:t>laboranto nurodymų, jo / jos praktinis darbas būtų nutrauktas, o apie pažeidimus būtų informuoti ir mokinio elgesį svarstytų institucijų vadovai bei mokinio tėvai.</w:t>
      </w:r>
    </w:p>
    <w:p w14:paraId="0374C3D7" w14:textId="188311F8" w:rsidR="007D5D4B" w:rsidRDefault="001B38F3">
      <w:pPr>
        <w:pStyle w:val="ListParagraph"/>
        <w:numPr>
          <w:ilvl w:val="1"/>
          <w:numId w:val="1"/>
        </w:numPr>
        <w:tabs>
          <w:tab w:val="left" w:pos="819"/>
        </w:tabs>
        <w:ind w:left="100" w:right="117" w:firstLine="0"/>
        <w:jc w:val="both"/>
        <w:rPr>
          <w:sz w:val="24"/>
        </w:rPr>
      </w:pPr>
      <w:r>
        <w:rPr>
          <w:sz w:val="24"/>
        </w:rPr>
        <w:t>Mano sūnus / dukra chemijos</w:t>
      </w:r>
      <w:r w:rsidR="006F093A">
        <w:rPr>
          <w:sz w:val="24"/>
        </w:rPr>
        <w:t xml:space="preserve"> konkurso</w:t>
      </w:r>
      <w:r>
        <w:rPr>
          <w:sz w:val="24"/>
        </w:rPr>
        <w:t xml:space="preserve"> metu naudosis stikliniais laboratoriniais indais, bazine laboratorine įranga ir dirbs su cheminėmis medžiagomis, reikalingomis atlikti </w:t>
      </w:r>
      <w:r w:rsidR="006F093A">
        <w:rPr>
          <w:sz w:val="24"/>
        </w:rPr>
        <w:t xml:space="preserve">konkurso praktinę užduotį </w:t>
      </w:r>
      <w:r>
        <w:rPr>
          <w:sz w:val="24"/>
        </w:rPr>
        <w:t>pagal Kauno technologijos universiteto tvarka patvirtintas metodikas.</w:t>
      </w:r>
    </w:p>
    <w:p w14:paraId="03A2F8F3" w14:textId="77777777" w:rsidR="00CC4827" w:rsidRPr="00CC4827" w:rsidRDefault="00CC4827" w:rsidP="00CC4827">
      <w:pPr>
        <w:tabs>
          <w:tab w:val="left" w:pos="819"/>
        </w:tabs>
        <w:ind w:left="100" w:right="117"/>
        <w:rPr>
          <w:sz w:val="24"/>
        </w:rPr>
      </w:pPr>
    </w:p>
    <w:p w14:paraId="3189CC9F" w14:textId="21538C48" w:rsidR="007D5D4B" w:rsidRDefault="001B38F3">
      <w:pPr>
        <w:pStyle w:val="ListParagraph"/>
        <w:numPr>
          <w:ilvl w:val="1"/>
          <w:numId w:val="1"/>
        </w:numPr>
        <w:tabs>
          <w:tab w:val="left" w:pos="819"/>
        </w:tabs>
        <w:ind w:left="100" w:right="112" w:firstLine="0"/>
        <w:jc w:val="both"/>
        <w:rPr>
          <w:sz w:val="24"/>
        </w:rPr>
      </w:pPr>
      <w:r>
        <w:rPr>
          <w:sz w:val="24"/>
        </w:rPr>
        <w:t xml:space="preserve">Kauno technologijos universitetas tvarkytų mano ir mano sūnaus / dukros asmens duomenis (vardą, pavardę ir kita) tiek, kiek tai yra reikalinga </w:t>
      </w:r>
      <w:r w:rsidR="006F093A">
        <w:rPr>
          <w:sz w:val="24"/>
        </w:rPr>
        <w:t>Akademiko Jono Janickio chemijos konkurso</w:t>
      </w:r>
      <w:r>
        <w:rPr>
          <w:sz w:val="24"/>
        </w:rPr>
        <w:t xml:space="preserve"> praktikos darbų organizavimui Kauno technologijos universitete.</w:t>
      </w:r>
    </w:p>
    <w:p w14:paraId="0E7BCE79" w14:textId="430156AE" w:rsidR="007D5D4B" w:rsidRDefault="001B38F3">
      <w:pPr>
        <w:pStyle w:val="ListParagraph"/>
        <w:numPr>
          <w:ilvl w:val="1"/>
          <w:numId w:val="1"/>
        </w:numPr>
        <w:tabs>
          <w:tab w:val="left" w:pos="819"/>
        </w:tabs>
        <w:ind w:left="100" w:right="114" w:firstLine="0"/>
        <w:jc w:val="both"/>
        <w:rPr>
          <w:sz w:val="24"/>
        </w:rPr>
      </w:pPr>
      <w:r>
        <w:rPr>
          <w:sz w:val="24"/>
        </w:rPr>
        <w:t>Sutinku,</w:t>
      </w:r>
      <w:r>
        <w:rPr>
          <w:spacing w:val="-1"/>
          <w:sz w:val="24"/>
        </w:rPr>
        <w:t xml:space="preserve"> </w:t>
      </w:r>
      <w:r>
        <w:rPr>
          <w:sz w:val="24"/>
        </w:rPr>
        <w:t>kad</w:t>
      </w:r>
      <w:r>
        <w:rPr>
          <w:spacing w:val="-1"/>
          <w:sz w:val="24"/>
        </w:rPr>
        <w:t xml:space="preserve"> </w:t>
      </w:r>
      <w:r>
        <w:rPr>
          <w:sz w:val="24"/>
        </w:rPr>
        <w:t>įstaigos</w:t>
      </w:r>
      <w:r>
        <w:rPr>
          <w:spacing w:val="-1"/>
          <w:sz w:val="24"/>
        </w:rPr>
        <w:t xml:space="preserve"> </w:t>
      </w:r>
      <w:r>
        <w:rPr>
          <w:sz w:val="24"/>
        </w:rPr>
        <w:t>vykdomų</w:t>
      </w:r>
      <w:r>
        <w:rPr>
          <w:spacing w:val="-1"/>
          <w:sz w:val="24"/>
        </w:rPr>
        <w:t xml:space="preserve"> </w:t>
      </w:r>
      <w:r>
        <w:rPr>
          <w:sz w:val="24"/>
        </w:rPr>
        <w:t>užsiėmimų</w:t>
      </w:r>
      <w:r>
        <w:rPr>
          <w:spacing w:val="-1"/>
          <w:sz w:val="24"/>
        </w:rPr>
        <w:t xml:space="preserve"> </w:t>
      </w:r>
      <w:r>
        <w:rPr>
          <w:sz w:val="24"/>
        </w:rPr>
        <w:t>metu</w:t>
      </w:r>
      <w:r>
        <w:rPr>
          <w:spacing w:val="-1"/>
          <w:sz w:val="24"/>
        </w:rPr>
        <w:t xml:space="preserve"> </w:t>
      </w:r>
      <w:r>
        <w:rPr>
          <w:sz w:val="24"/>
        </w:rPr>
        <w:t>mano</w:t>
      </w:r>
      <w:r>
        <w:rPr>
          <w:spacing w:val="-1"/>
          <w:sz w:val="24"/>
        </w:rPr>
        <w:t xml:space="preserve"> </w:t>
      </w:r>
      <w:r>
        <w:rPr>
          <w:sz w:val="24"/>
        </w:rPr>
        <w:t>sūnus</w:t>
      </w:r>
      <w:r>
        <w:rPr>
          <w:spacing w:val="-1"/>
          <w:sz w:val="24"/>
        </w:rPr>
        <w:t xml:space="preserve"> </w:t>
      </w:r>
      <w:r>
        <w:rPr>
          <w:sz w:val="24"/>
        </w:rPr>
        <w:t>/</w:t>
      </w:r>
      <w:r>
        <w:rPr>
          <w:spacing w:val="-1"/>
          <w:sz w:val="24"/>
        </w:rPr>
        <w:t xml:space="preserve"> </w:t>
      </w:r>
      <w:r>
        <w:rPr>
          <w:sz w:val="24"/>
        </w:rPr>
        <w:t>dukra</w:t>
      </w:r>
      <w:r>
        <w:rPr>
          <w:spacing w:val="-1"/>
          <w:sz w:val="24"/>
        </w:rPr>
        <w:t xml:space="preserve"> </w:t>
      </w:r>
      <w:r>
        <w:rPr>
          <w:sz w:val="24"/>
        </w:rPr>
        <w:t>būtų fotografuojamas (-a), filmuojamas (-a), nuotraukos bei filmuota medžiaga bus naudojama viešinant vykdomą veiklą Kauno technologijos universiteto internetinėje svetainėje ir socialiniuose tinkluose.</w:t>
      </w:r>
    </w:p>
    <w:p w14:paraId="6CB738C1" w14:textId="79A8C8E8" w:rsidR="007732C3" w:rsidRDefault="007732C3" w:rsidP="007732C3">
      <w:pPr>
        <w:pStyle w:val="ListParagraph"/>
        <w:numPr>
          <w:ilvl w:val="0"/>
          <w:numId w:val="1"/>
        </w:numPr>
        <w:tabs>
          <w:tab w:val="left" w:pos="819"/>
        </w:tabs>
        <w:ind w:right="114"/>
        <w:rPr>
          <w:b/>
          <w:bCs/>
          <w:sz w:val="24"/>
        </w:rPr>
      </w:pPr>
      <w:r w:rsidRPr="007732C3">
        <w:rPr>
          <w:b/>
          <w:bCs/>
          <w:sz w:val="24"/>
        </w:rPr>
        <w:t>Asmens duomenų tvarkymo sąlygos:</w:t>
      </w:r>
    </w:p>
    <w:p w14:paraId="6C584029" w14:textId="2BC73126" w:rsidR="00892083" w:rsidRDefault="00892083" w:rsidP="007732C3">
      <w:pPr>
        <w:pStyle w:val="ListParagraph"/>
        <w:numPr>
          <w:ilvl w:val="1"/>
          <w:numId w:val="1"/>
        </w:numPr>
        <w:tabs>
          <w:tab w:val="left" w:pos="819"/>
        </w:tabs>
        <w:ind w:right="114"/>
        <w:rPr>
          <w:sz w:val="24"/>
        </w:rPr>
      </w:pPr>
      <w:r>
        <w:rPr>
          <w:sz w:val="24"/>
        </w:rPr>
        <w:t>Universitetas kaip duomenų valdytojas, Jūsų ir Jūsų Vaiko asmens duomenis tvarko žemiau išvardintais tikslais.</w:t>
      </w:r>
    </w:p>
    <w:p w14:paraId="04F1231E" w14:textId="2DE43E2F" w:rsidR="00892083" w:rsidRPr="00892083" w:rsidRDefault="00892083" w:rsidP="00892083">
      <w:pPr>
        <w:tabs>
          <w:tab w:val="left" w:pos="819"/>
        </w:tabs>
        <w:ind w:right="114"/>
        <w:rPr>
          <w:sz w:val="24"/>
        </w:rPr>
      </w:pPr>
      <w:r>
        <w:rPr>
          <w:sz w:val="24"/>
        </w:rPr>
        <w:t xml:space="preserve"> </w:t>
      </w:r>
      <w:r w:rsidRPr="00892083">
        <w:rPr>
          <w:sz w:val="24"/>
        </w:rPr>
        <w:t>3.1.1. chemijos</w:t>
      </w:r>
      <w:r w:rsidR="00666CE1">
        <w:rPr>
          <w:sz w:val="24"/>
        </w:rPr>
        <w:t xml:space="preserve"> konkurso </w:t>
      </w:r>
      <w:r w:rsidRPr="00892083">
        <w:rPr>
          <w:sz w:val="24"/>
        </w:rPr>
        <w:t>praktik</w:t>
      </w:r>
      <w:r w:rsidR="00666CE1">
        <w:rPr>
          <w:sz w:val="24"/>
        </w:rPr>
        <w:t>os</w:t>
      </w:r>
      <w:r w:rsidRPr="00892083">
        <w:rPr>
          <w:sz w:val="24"/>
        </w:rPr>
        <w:t xml:space="preserve"> darbų organizavimo ir vykdymo;</w:t>
      </w:r>
    </w:p>
    <w:p w14:paraId="039B71EC" w14:textId="017F4800" w:rsidR="00892083" w:rsidRPr="00892083" w:rsidRDefault="00892083" w:rsidP="00892083">
      <w:pPr>
        <w:tabs>
          <w:tab w:val="left" w:pos="819"/>
        </w:tabs>
        <w:ind w:right="114"/>
        <w:rPr>
          <w:sz w:val="24"/>
        </w:rPr>
      </w:pPr>
      <w:r>
        <w:rPr>
          <w:sz w:val="24"/>
        </w:rPr>
        <w:lastRenderedPageBreak/>
        <w:t xml:space="preserve"> </w:t>
      </w:r>
      <w:r w:rsidRPr="00892083">
        <w:rPr>
          <w:sz w:val="24"/>
        </w:rPr>
        <w:t>3.1.</w:t>
      </w:r>
      <w:r>
        <w:rPr>
          <w:sz w:val="24"/>
        </w:rPr>
        <w:t>2</w:t>
      </w:r>
      <w:r w:rsidRPr="00892083">
        <w:rPr>
          <w:sz w:val="24"/>
        </w:rPr>
        <w:t>. pažymėjimo apie atliktą praktiką išdavimo;</w:t>
      </w:r>
    </w:p>
    <w:p w14:paraId="7D6E10CB" w14:textId="34710E9E" w:rsidR="00892083" w:rsidRPr="00892083" w:rsidRDefault="00892083" w:rsidP="00892083">
      <w:pPr>
        <w:tabs>
          <w:tab w:val="left" w:pos="819"/>
        </w:tabs>
        <w:ind w:right="114"/>
        <w:rPr>
          <w:sz w:val="24"/>
        </w:rPr>
      </w:pPr>
      <w:r>
        <w:rPr>
          <w:sz w:val="24"/>
        </w:rPr>
        <w:t xml:space="preserve"> </w:t>
      </w:r>
      <w:r w:rsidRPr="00892083">
        <w:rPr>
          <w:sz w:val="24"/>
        </w:rPr>
        <w:t>3.1.</w:t>
      </w:r>
      <w:r>
        <w:rPr>
          <w:sz w:val="24"/>
        </w:rPr>
        <w:t>3</w:t>
      </w:r>
      <w:r w:rsidRPr="00892083">
        <w:rPr>
          <w:sz w:val="24"/>
        </w:rPr>
        <w:t>. kitais teisėtais tikslais.</w:t>
      </w:r>
    </w:p>
    <w:p w14:paraId="02874671" w14:textId="704AA225" w:rsidR="00892083" w:rsidRPr="00892083" w:rsidRDefault="00892083" w:rsidP="00892083">
      <w:pPr>
        <w:tabs>
          <w:tab w:val="left" w:pos="819"/>
        </w:tabs>
        <w:ind w:right="114"/>
        <w:rPr>
          <w:sz w:val="24"/>
        </w:rPr>
      </w:pPr>
      <w:r>
        <w:rPr>
          <w:sz w:val="24"/>
        </w:rPr>
        <w:t xml:space="preserve"> </w:t>
      </w:r>
      <w:r w:rsidRPr="00892083">
        <w:rPr>
          <w:sz w:val="24"/>
        </w:rPr>
        <w:t>3.2. Įgyvendindami aukščiau nurodytus tikslus, duomenų valdytojas tvarko šiuos asmens duomenis:</w:t>
      </w:r>
    </w:p>
    <w:p w14:paraId="7116CE3B" w14:textId="628112D9" w:rsidR="00892083" w:rsidRDefault="00892083" w:rsidP="00892083">
      <w:pPr>
        <w:tabs>
          <w:tab w:val="left" w:pos="819"/>
        </w:tabs>
        <w:ind w:right="114"/>
        <w:rPr>
          <w:sz w:val="24"/>
        </w:rPr>
      </w:pPr>
      <w:r>
        <w:rPr>
          <w:sz w:val="24"/>
        </w:rPr>
        <w:t xml:space="preserve"> 3.2.1. </w:t>
      </w:r>
      <w:r w:rsidR="00666CE1">
        <w:rPr>
          <w:sz w:val="24"/>
        </w:rPr>
        <w:t>Akademiko Jono Janickio chemijos konkurso</w:t>
      </w:r>
      <w:r w:rsidRPr="00892083">
        <w:rPr>
          <w:sz w:val="24"/>
        </w:rPr>
        <w:t xml:space="preserve"> prakt</w:t>
      </w:r>
      <w:r w:rsidR="00666CE1">
        <w:rPr>
          <w:sz w:val="24"/>
        </w:rPr>
        <w:t>ikos</w:t>
      </w:r>
      <w:r w:rsidRPr="00892083">
        <w:rPr>
          <w:sz w:val="24"/>
        </w:rPr>
        <w:t xml:space="preserve"> darb</w:t>
      </w:r>
      <w:r w:rsidR="00666CE1">
        <w:rPr>
          <w:sz w:val="24"/>
        </w:rPr>
        <w:t>o</w:t>
      </w:r>
      <w:r w:rsidRPr="00892083">
        <w:rPr>
          <w:sz w:val="24"/>
        </w:rPr>
        <w:t xml:space="preserve"> metu – tėvų vardas ir pavardė, kontaktiniai duomenys (tel.nr., gyv. vieta); vaiko vardas, pavardė, gimimo metai, klasė, kontaktiniai duomenys; vaiko praktikos (mokymų) pasiekimo rezultatai. </w:t>
      </w:r>
    </w:p>
    <w:p w14:paraId="0CBCE813" w14:textId="77777777" w:rsidR="00666CE1" w:rsidRPr="00892083" w:rsidRDefault="00666CE1" w:rsidP="00892083">
      <w:pPr>
        <w:tabs>
          <w:tab w:val="left" w:pos="819"/>
        </w:tabs>
        <w:ind w:right="114"/>
        <w:rPr>
          <w:sz w:val="24"/>
        </w:rPr>
      </w:pPr>
    </w:p>
    <w:p w14:paraId="12F29CA1" w14:textId="77777777" w:rsidR="00892083" w:rsidRPr="00892083" w:rsidRDefault="00892083" w:rsidP="00892083">
      <w:pPr>
        <w:tabs>
          <w:tab w:val="left" w:pos="819"/>
        </w:tabs>
        <w:ind w:right="114"/>
        <w:rPr>
          <w:sz w:val="24"/>
        </w:rPr>
      </w:pPr>
      <w:r w:rsidRPr="00892083">
        <w:rPr>
          <w:sz w:val="24"/>
        </w:rPr>
        <w:t>3.3. Šie asmens duomenys tvarkomi vadovaujantis (ES Bendrojo duomenų apsaugos reglamento (toliau – BDAR) 6 str. 1 dalies a) ir b) punkto pagrindais).</w:t>
      </w:r>
    </w:p>
    <w:p w14:paraId="006F953F" w14:textId="34867A70" w:rsidR="00892083" w:rsidRPr="00892083" w:rsidRDefault="00892083" w:rsidP="00892083">
      <w:pPr>
        <w:tabs>
          <w:tab w:val="left" w:pos="819"/>
        </w:tabs>
        <w:ind w:right="114"/>
        <w:rPr>
          <w:sz w:val="24"/>
        </w:rPr>
      </w:pPr>
      <w:r w:rsidRPr="00892083">
        <w:rPr>
          <w:sz w:val="24"/>
        </w:rPr>
        <w:t>3.4. Šiuos asmens duomenis tvarko nuo šio prašymo/sutikimo pasirašymo ir bus saugom</w:t>
      </w:r>
      <w:r w:rsidR="005E71D4">
        <w:rPr>
          <w:sz w:val="24"/>
        </w:rPr>
        <w:t>a</w:t>
      </w:r>
      <w:r w:rsidRPr="00892083">
        <w:rPr>
          <w:sz w:val="24"/>
        </w:rPr>
        <w:t xml:space="preserve"> </w:t>
      </w:r>
      <w:r w:rsidR="003273DE">
        <w:rPr>
          <w:sz w:val="24"/>
        </w:rPr>
        <w:t>3</w:t>
      </w:r>
      <w:r w:rsidRPr="00892083">
        <w:rPr>
          <w:sz w:val="24"/>
        </w:rPr>
        <w:t xml:space="preserve"> (</w:t>
      </w:r>
      <w:r w:rsidR="003273DE">
        <w:rPr>
          <w:sz w:val="24"/>
        </w:rPr>
        <w:t>tris</w:t>
      </w:r>
      <w:r w:rsidRPr="00892083">
        <w:rPr>
          <w:sz w:val="24"/>
        </w:rPr>
        <w:t xml:space="preserve">) mėnesius nuo praktikų pradžios. </w:t>
      </w:r>
    </w:p>
    <w:p w14:paraId="53BD53AC" w14:textId="77777777" w:rsidR="00892083" w:rsidRPr="00892083" w:rsidRDefault="00892083" w:rsidP="00892083">
      <w:pPr>
        <w:tabs>
          <w:tab w:val="left" w:pos="819"/>
        </w:tabs>
        <w:ind w:right="114"/>
        <w:rPr>
          <w:sz w:val="24"/>
        </w:rPr>
      </w:pPr>
      <w:r w:rsidRPr="00892083">
        <w:rPr>
          <w:sz w:val="24"/>
        </w:rPr>
        <w:t>3.5. Aukščiau išvardintais tikslais tvarkomi asmens duomenys trečiosioms šalims neperduodami. Asmens duomenys gali būti perduoti trečiosioms šalims teisės aktų nustatyta tvarka arba tais atvejais, kai būtina apsaugoti duomenų subjektų, Universiteto arba trečiųjų šalių teisėtus interesus arba įgyvendinti teisės aktų ar teisėtvarkos institucijų reikalavimus.</w:t>
      </w:r>
    </w:p>
    <w:p w14:paraId="213FD9C2" w14:textId="77777777" w:rsidR="00892083" w:rsidRPr="00892083" w:rsidRDefault="00892083" w:rsidP="00892083">
      <w:pPr>
        <w:tabs>
          <w:tab w:val="left" w:pos="819"/>
        </w:tabs>
        <w:ind w:right="114"/>
        <w:rPr>
          <w:sz w:val="24"/>
        </w:rPr>
      </w:pPr>
      <w:r w:rsidRPr="00892083">
        <w:rPr>
          <w:sz w:val="24"/>
        </w:rPr>
        <w:t>3.6. Pasirašydamas (-a) žemiau Jūs patvirtinate, kad susipažinote su šiuo prašymu/sutikimu ir kad Jums yra žinomos šios Jūsų kaip duomenų subjekto teisės:</w:t>
      </w:r>
    </w:p>
    <w:p w14:paraId="2991B87A" w14:textId="77777777" w:rsidR="00892083" w:rsidRPr="00892083" w:rsidRDefault="00892083" w:rsidP="00892083">
      <w:pPr>
        <w:tabs>
          <w:tab w:val="left" w:pos="819"/>
        </w:tabs>
        <w:ind w:right="114"/>
        <w:rPr>
          <w:sz w:val="24"/>
        </w:rPr>
      </w:pPr>
      <w:r w:rsidRPr="00892083">
        <w:rPr>
          <w:sz w:val="24"/>
        </w:rPr>
        <w:t xml:space="preserve">3.6.1. Būti informuotam (-a) apie Jūsų ir Vaiko asmens duomenų tvarkymą; </w:t>
      </w:r>
    </w:p>
    <w:p w14:paraId="565EE15B" w14:textId="77777777" w:rsidR="00892083" w:rsidRPr="00892083" w:rsidRDefault="00892083" w:rsidP="00892083">
      <w:pPr>
        <w:tabs>
          <w:tab w:val="left" w:pos="819"/>
        </w:tabs>
        <w:ind w:right="114"/>
        <w:rPr>
          <w:sz w:val="24"/>
        </w:rPr>
      </w:pPr>
      <w:r w:rsidRPr="00892083">
        <w:rPr>
          <w:sz w:val="24"/>
        </w:rPr>
        <w:t xml:space="preserve">3.6.2. Susipažinti su tvarkomais Jūsų ir Vaiko asmens duomenimis (gauti jų kopiją); </w:t>
      </w:r>
    </w:p>
    <w:p w14:paraId="10F85360" w14:textId="77777777" w:rsidR="00892083" w:rsidRPr="00892083" w:rsidRDefault="00892083" w:rsidP="00892083">
      <w:pPr>
        <w:tabs>
          <w:tab w:val="left" w:pos="819"/>
        </w:tabs>
        <w:ind w:right="114"/>
        <w:rPr>
          <w:sz w:val="24"/>
        </w:rPr>
      </w:pPr>
      <w:r w:rsidRPr="00892083">
        <w:rPr>
          <w:sz w:val="24"/>
        </w:rPr>
        <w:t xml:space="preserve">3.6.3 Reikalauti ištaisyti netikslius Jūsų pateiktus Jūsų ir/ar Vaiko asmens duomenis; </w:t>
      </w:r>
    </w:p>
    <w:p w14:paraId="21A35242" w14:textId="77777777" w:rsidR="00892083" w:rsidRPr="00892083" w:rsidRDefault="00892083" w:rsidP="00892083">
      <w:pPr>
        <w:tabs>
          <w:tab w:val="left" w:pos="819"/>
        </w:tabs>
        <w:ind w:right="114"/>
        <w:rPr>
          <w:sz w:val="24"/>
        </w:rPr>
      </w:pPr>
      <w:r w:rsidRPr="00892083">
        <w:rPr>
          <w:sz w:val="24"/>
        </w:rPr>
        <w:t xml:space="preserve">3.6.4 Reikalauti ištrinti Jūsų ir/ar Vaiko asmens duomenis (teisė būti pamirštam) ir/arba reikalauti perkelti duomenis; </w:t>
      </w:r>
    </w:p>
    <w:p w14:paraId="1197734A" w14:textId="77777777" w:rsidR="00892083" w:rsidRPr="00892083" w:rsidRDefault="00892083" w:rsidP="00892083">
      <w:pPr>
        <w:tabs>
          <w:tab w:val="left" w:pos="819"/>
        </w:tabs>
        <w:ind w:right="114"/>
        <w:rPr>
          <w:sz w:val="24"/>
        </w:rPr>
      </w:pPr>
      <w:r w:rsidRPr="00892083">
        <w:rPr>
          <w:sz w:val="24"/>
        </w:rPr>
        <w:t xml:space="preserve">3.6.5. Nesutikti, kad būtų tvarkomi Jūsų ir/ar Vaiko asmens duomenys arba reikalauti apriboti duomenų tvarkymą; </w:t>
      </w:r>
    </w:p>
    <w:p w14:paraId="7A2E9208" w14:textId="77777777" w:rsidR="00892083" w:rsidRPr="00892083" w:rsidRDefault="00892083" w:rsidP="00892083">
      <w:pPr>
        <w:tabs>
          <w:tab w:val="left" w:pos="819"/>
        </w:tabs>
        <w:ind w:right="114"/>
        <w:rPr>
          <w:sz w:val="24"/>
        </w:rPr>
      </w:pPr>
      <w:r w:rsidRPr="00892083">
        <w:rPr>
          <w:sz w:val="24"/>
        </w:rPr>
        <w:t>3.6.6. Pateikti skundą Valstybinei duomenų apsaugos inspekcijai.</w:t>
      </w:r>
    </w:p>
    <w:p w14:paraId="572BA417" w14:textId="19454D16" w:rsidR="00892083" w:rsidRPr="00892083" w:rsidRDefault="00892083" w:rsidP="00892083">
      <w:pPr>
        <w:tabs>
          <w:tab w:val="left" w:pos="819"/>
        </w:tabs>
        <w:ind w:right="114"/>
        <w:rPr>
          <w:sz w:val="24"/>
        </w:rPr>
      </w:pPr>
      <w:r w:rsidRPr="00892083">
        <w:rPr>
          <w:sz w:val="24"/>
        </w:rPr>
        <w:t>3.7. Dėl Jūsų duomenų subjekto teisių įgyvendinimo galite kreiptis į  Universiteto fakultet</w:t>
      </w:r>
      <w:r w:rsidR="00666CE1">
        <w:rPr>
          <w:sz w:val="24"/>
        </w:rPr>
        <w:t>o</w:t>
      </w:r>
      <w:r w:rsidRPr="00892083">
        <w:rPr>
          <w:sz w:val="24"/>
        </w:rPr>
        <w:t xml:space="preserve"> el. pašt</w:t>
      </w:r>
      <w:r w:rsidR="00666CE1">
        <w:rPr>
          <w:sz w:val="24"/>
        </w:rPr>
        <w:t>u</w:t>
      </w:r>
      <w:r w:rsidRPr="00892083">
        <w:rPr>
          <w:sz w:val="24"/>
        </w:rPr>
        <w:t xml:space="preserve">: </w:t>
      </w:r>
      <w:hyperlink r:id="rId5" w:history="1">
        <w:r w:rsidR="00804B17" w:rsidRPr="006F03B6">
          <w:rPr>
            <w:rStyle w:val="Hyperlink"/>
            <w:sz w:val="24"/>
          </w:rPr>
          <w:t>ktuctf@gmail.com</w:t>
        </w:r>
      </w:hyperlink>
      <w:r w:rsidR="00666CE1">
        <w:rPr>
          <w:sz w:val="24"/>
        </w:rPr>
        <w:t xml:space="preserve"> </w:t>
      </w:r>
      <w:r w:rsidRPr="00892083">
        <w:rPr>
          <w:sz w:val="24"/>
        </w:rPr>
        <w:t xml:space="preserve">arba į Universiteto duomenų apsaugos pareigūną el. paštu: </w:t>
      </w:r>
      <w:hyperlink r:id="rId6" w:history="1">
        <w:r w:rsidR="00804B17" w:rsidRPr="006F03B6">
          <w:rPr>
            <w:rStyle w:val="Hyperlink"/>
            <w:sz w:val="24"/>
          </w:rPr>
          <w:t>duomenu.apsauga@ktu.lt</w:t>
        </w:r>
      </w:hyperlink>
      <w:r w:rsidRPr="00892083">
        <w:rPr>
          <w:sz w:val="24"/>
        </w:rPr>
        <w:t>.</w:t>
      </w:r>
      <w:r w:rsidR="00804B17">
        <w:rPr>
          <w:sz w:val="24"/>
        </w:rPr>
        <w:t xml:space="preserve"> </w:t>
      </w:r>
      <w:r w:rsidRPr="00892083">
        <w:rPr>
          <w:sz w:val="24"/>
        </w:rPr>
        <w:t xml:space="preserve"> </w:t>
      </w:r>
    </w:p>
    <w:p w14:paraId="4042FB05" w14:textId="2C4E2463" w:rsidR="00892083" w:rsidRPr="00892083" w:rsidRDefault="00892083" w:rsidP="00892083">
      <w:pPr>
        <w:tabs>
          <w:tab w:val="left" w:pos="819"/>
        </w:tabs>
        <w:ind w:right="114"/>
        <w:rPr>
          <w:sz w:val="24"/>
        </w:rPr>
      </w:pPr>
      <w:r w:rsidRPr="00892083">
        <w:rPr>
          <w:sz w:val="24"/>
        </w:rPr>
        <w:t>4. Fakultet</w:t>
      </w:r>
      <w:r w:rsidR="00666CE1">
        <w:rPr>
          <w:sz w:val="24"/>
        </w:rPr>
        <w:t>o</w:t>
      </w:r>
      <w:r w:rsidRPr="00892083">
        <w:rPr>
          <w:sz w:val="24"/>
        </w:rPr>
        <w:t xml:space="preserve"> kontaktai: </w:t>
      </w:r>
      <w:hyperlink r:id="rId7" w:history="1">
        <w:r w:rsidR="00804B17" w:rsidRPr="006F03B6">
          <w:rPr>
            <w:rStyle w:val="Hyperlink"/>
            <w:sz w:val="24"/>
          </w:rPr>
          <w:t>ktuctf@gmail.com</w:t>
        </w:r>
      </w:hyperlink>
    </w:p>
    <w:p w14:paraId="09DEBDFC" w14:textId="64A4C189" w:rsidR="00B82261" w:rsidRPr="007732C3" w:rsidRDefault="00B82261" w:rsidP="00892083">
      <w:pPr>
        <w:tabs>
          <w:tab w:val="left" w:pos="819"/>
        </w:tabs>
        <w:ind w:right="114"/>
        <w:rPr>
          <w:b/>
          <w:bCs/>
          <w:sz w:val="24"/>
        </w:rPr>
      </w:pPr>
    </w:p>
    <w:p w14:paraId="3EACC236" w14:textId="77777777" w:rsidR="007D5D4B" w:rsidRDefault="007D5D4B">
      <w:pPr>
        <w:pStyle w:val="BodyText"/>
        <w:rPr>
          <w:sz w:val="20"/>
        </w:rPr>
      </w:pPr>
    </w:p>
    <w:p w14:paraId="04A36BAF" w14:textId="77777777" w:rsidR="007D5D4B" w:rsidRDefault="007D5D4B">
      <w:pPr>
        <w:pStyle w:val="BodyText"/>
        <w:rPr>
          <w:sz w:val="20"/>
        </w:rPr>
      </w:pPr>
    </w:p>
    <w:p w14:paraId="267C2B54" w14:textId="77777777" w:rsidR="00794437" w:rsidRDefault="00794437">
      <w:pPr>
        <w:pStyle w:val="BodyText"/>
        <w:spacing w:before="108"/>
        <w:rPr>
          <w:sz w:val="20"/>
        </w:rPr>
      </w:pPr>
    </w:p>
    <w:p w14:paraId="2FF8E178" w14:textId="77777777" w:rsidR="00794437" w:rsidRDefault="00794437">
      <w:pPr>
        <w:pStyle w:val="BodyText"/>
        <w:spacing w:before="108"/>
        <w:rPr>
          <w:sz w:val="20"/>
        </w:rPr>
      </w:pPr>
    </w:p>
    <w:p w14:paraId="0C66D8CB" w14:textId="04970073" w:rsidR="007D5D4B" w:rsidRDefault="001B38F3">
      <w:pPr>
        <w:pStyle w:val="BodyText"/>
        <w:spacing w:before="108"/>
        <w:rPr>
          <w:sz w:val="20"/>
        </w:rPr>
      </w:pPr>
      <w:r>
        <w:rPr>
          <w:noProof/>
        </w:rPr>
        <mc:AlternateContent>
          <mc:Choice Requires="wps">
            <w:drawing>
              <wp:anchor distT="0" distB="0" distL="0" distR="0" simplePos="0" relativeHeight="487589376" behindDoc="1" locked="0" layoutInCell="1" allowOverlap="1" wp14:anchorId="48BC8ED6" wp14:editId="04C08A8A">
                <wp:simplePos x="0" y="0"/>
                <wp:positionH relativeFrom="page">
                  <wp:posOffset>2464942</wp:posOffset>
                </wp:positionH>
                <wp:positionV relativeFrom="paragraph">
                  <wp:posOffset>229944</wp:posOffset>
                </wp:positionV>
                <wp:extent cx="1752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33F14B99" id="Graphic 5" o:spid="_x0000_s1026" style="position:absolute;margin-left:194.1pt;margin-top:18.1pt;width:13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" path="m,l1752600,e" filled="f" strokeweight=".48pt">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698F8362" wp14:editId="41B029BB">
                <wp:simplePos x="0" y="0"/>
                <wp:positionH relativeFrom="page">
                  <wp:posOffset>6033261</wp:posOffset>
                </wp:positionH>
                <wp:positionV relativeFrom="paragraph">
                  <wp:posOffset>229944</wp:posOffset>
                </wp:positionV>
                <wp:extent cx="1143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4A252A02" id="Graphic 6" o:spid="_x0000_s1026" style="position:absolute;margin-left:475.05pt;margin-top:18.1pt;width:9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" path="m,l1143000,e" filled="f" strokeweight=".48pt">
                <v:path arrowok="t"/>
                <w10:wrap type="topAndBottom" anchorx="page"/>
              </v:shape>
            </w:pict>
          </mc:Fallback>
        </mc:AlternateContent>
      </w:r>
    </w:p>
    <w:p w14:paraId="60978A68" w14:textId="77777777" w:rsidR="007D5D4B" w:rsidRDefault="007D5D4B">
      <w:pPr>
        <w:pStyle w:val="BodyText"/>
      </w:pPr>
    </w:p>
    <w:p w14:paraId="30A5AD7F" w14:textId="77777777" w:rsidR="007D5D4B" w:rsidRDefault="001B38F3">
      <w:pPr>
        <w:tabs>
          <w:tab w:val="left" w:pos="8662"/>
        </w:tabs>
        <w:ind w:left="3060"/>
        <w:rPr>
          <w:i/>
          <w:sz w:val="24"/>
        </w:rPr>
      </w:pPr>
      <w:r>
        <w:rPr>
          <w:i/>
          <w:sz w:val="24"/>
        </w:rPr>
        <w:t>(vardas,</w:t>
      </w:r>
      <w:r>
        <w:rPr>
          <w:i/>
          <w:spacing w:val="-2"/>
          <w:sz w:val="24"/>
        </w:rPr>
        <w:t xml:space="preserve"> pavardė)</w:t>
      </w:r>
      <w:r>
        <w:rPr>
          <w:i/>
          <w:sz w:val="24"/>
        </w:rPr>
        <w:tab/>
      </w:r>
      <w:r>
        <w:rPr>
          <w:i/>
          <w:spacing w:val="-2"/>
          <w:sz w:val="24"/>
        </w:rPr>
        <w:t>(parašas)</w:t>
      </w:r>
    </w:p>
    <w:sectPr w:rsidR="007D5D4B" w:rsidSect="00E215ED">
      <w:type w:val="continuous"/>
      <w:pgSz w:w="11900" w:h="16840"/>
      <w:pgMar w:top="993" w:right="440" w:bottom="280" w:left="13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B04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6A16A3"/>
    <w:multiLevelType w:val="multilevel"/>
    <w:tmpl w:val="7A98B4BC"/>
    <w:lvl w:ilvl="0">
      <w:start w:val="1"/>
      <w:numFmt w:val="decimal"/>
      <w:lvlText w:val="%1."/>
      <w:lvlJc w:val="left"/>
      <w:pPr>
        <w:ind w:left="820" w:hanging="720"/>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820"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853" w:hanging="720"/>
      </w:pPr>
      <w:rPr>
        <w:rFonts w:hint="default"/>
        <w:lang w:val="lt-LT" w:eastAsia="en-US" w:bidi="ar-SA"/>
      </w:rPr>
    </w:lvl>
    <w:lvl w:ilvl="3">
      <w:numFmt w:val="bullet"/>
      <w:lvlText w:val="•"/>
      <w:lvlJc w:val="left"/>
      <w:pPr>
        <w:ind w:left="2886" w:hanging="720"/>
      </w:pPr>
      <w:rPr>
        <w:rFonts w:hint="default"/>
        <w:lang w:val="lt-LT" w:eastAsia="en-US" w:bidi="ar-SA"/>
      </w:rPr>
    </w:lvl>
    <w:lvl w:ilvl="4">
      <w:numFmt w:val="bullet"/>
      <w:lvlText w:val="•"/>
      <w:lvlJc w:val="left"/>
      <w:pPr>
        <w:ind w:left="3919" w:hanging="720"/>
      </w:pPr>
      <w:rPr>
        <w:rFonts w:hint="default"/>
        <w:lang w:val="lt-LT" w:eastAsia="en-US" w:bidi="ar-SA"/>
      </w:rPr>
    </w:lvl>
    <w:lvl w:ilvl="5">
      <w:numFmt w:val="bullet"/>
      <w:lvlText w:val="•"/>
      <w:lvlJc w:val="left"/>
      <w:pPr>
        <w:ind w:left="4952" w:hanging="720"/>
      </w:pPr>
      <w:rPr>
        <w:rFonts w:hint="default"/>
        <w:lang w:val="lt-LT" w:eastAsia="en-US" w:bidi="ar-SA"/>
      </w:rPr>
    </w:lvl>
    <w:lvl w:ilvl="6">
      <w:numFmt w:val="bullet"/>
      <w:lvlText w:val="•"/>
      <w:lvlJc w:val="left"/>
      <w:pPr>
        <w:ind w:left="5986" w:hanging="720"/>
      </w:pPr>
      <w:rPr>
        <w:rFonts w:hint="default"/>
        <w:lang w:val="lt-LT" w:eastAsia="en-US" w:bidi="ar-SA"/>
      </w:rPr>
    </w:lvl>
    <w:lvl w:ilvl="7">
      <w:numFmt w:val="bullet"/>
      <w:lvlText w:val="•"/>
      <w:lvlJc w:val="left"/>
      <w:pPr>
        <w:ind w:left="7019" w:hanging="720"/>
      </w:pPr>
      <w:rPr>
        <w:rFonts w:hint="default"/>
        <w:lang w:val="lt-LT" w:eastAsia="en-US" w:bidi="ar-SA"/>
      </w:rPr>
    </w:lvl>
    <w:lvl w:ilvl="8">
      <w:numFmt w:val="bullet"/>
      <w:lvlText w:val="•"/>
      <w:lvlJc w:val="left"/>
      <w:pPr>
        <w:ind w:left="8052" w:hanging="720"/>
      </w:pPr>
      <w:rPr>
        <w:rFonts w:hint="default"/>
        <w:lang w:val="lt-L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4B"/>
    <w:rsid w:val="00050139"/>
    <w:rsid w:val="00090599"/>
    <w:rsid w:val="001B38F3"/>
    <w:rsid w:val="002A4981"/>
    <w:rsid w:val="003273DE"/>
    <w:rsid w:val="003A246C"/>
    <w:rsid w:val="00423433"/>
    <w:rsid w:val="004D09A7"/>
    <w:rsid w:val="005E71D4"/>
    <w:rsid w:val="00666CE1"/>
    <w:rsid w:val="006F093A"/>
    <w:rsid w:val="007732C3"/>
    <w:rsid w:val="00794437"/>
    <w:rsid w:val="007D3B3D"/>
    <w:rsid w:val="007D5D4B"/>
    <w:rsid w:val="00804B17"/>
    <w:rsid w:val="00831FCB"/>
    <w:rsid w:val="0088173C"/>
    <w:rsid w:val="008851BA"/>
    <w:rsid w:val="00892083"/>
    <w:rsid w:val="008C0A0B"/>
    <w:rsid w:val="00934A92"/>
    <w:rsid w:val="009C0011"/>
    <w:rsid w:val="00AB76D4"/>
    <w:rsid w:val="00B26FDA"/>
    <w:rsid w:val="00B82261"/>
    <w:rsid w:val="00C46144"/>
    <w:rsid w:val="00C60593"/>
    <w:rsid w:val="00CC4827"/>
    <w:rsid w:val="00D64EDC"/>
    <w:rsid w:val="00DC01B6"/>
    <w:rsid w:val="00DE42ED"/>
    <w:rsid w:val="00E215ED"/>
    <w:rsid w:val="00F25A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BD0A"/>
  <w15:docId w15:val="{15BE38A0-63EC-4FF0-9458-2FD54006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8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82261"/>
    <w:rPr>
      <w:color w:val="0000FF" w:themeColor="hyperlink"/>
      <w:u w:val="single"/>
    </w:rPr>
  </w:style>
  <w:style w:type="character" w:styleId="UnresolvedMention">
    <w:name w:val="Unresolved Mention"/>
    <w:basedOn w:val="DefaultParagraphFont"/>
    <w:uiPriority w:val="99"/>
    <w:semiHidden/>
    <w:unhideWhenUsed/>
    <w:rsid w:val="00B82261"/>
    <w:rPr>
      <w:color w:val="605E5C"/>
      <w:shd w:val="clear" w:color="auto" w:fill="E1DFDD"/>
    </w:rPr>
  </w:style>
  <w:style w:type="paragraph" w:styleId="Revision">
    <w:name w:val="Revision"/>
    <w:hidden/>
    <w:uiPriority w:val="99"/>
    <w:semiHidden/>
    <w:rsid w:val="003A246C"/>
    <w:pPr>
      <w:widowControl/>
      <w:autoSpaceDE/>
      <w:autoSpaceDN/>
    </w:pPr>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2710">
      <w:bodyDiv w:val="1"/>
      <w:marLeft w:val="0"/>
      <w:marRight w:val="0"/>
      <w:marTop w:val="0"/>
      <w:marBottom w:val="0"/>
      <w:divBdr>
        <w:top w:val="none" w:sz="0" w:space="0" w:color="auto"/>
        <w:left w:val="none" w:sz="0" w:space="0" w:color="auto"/>
        <w:bottom w:val="none" w:sz="0" w:space="0" w:color="auto"/>
        <w:right w:val="none" w:sz="0" w:space="0" w:color="auto"/>
      </w:divBdr>
    </w:div>
    <w:div w:id="441874759">
      <w:bodyDiv w:val="1"/>
      <w:marLeft w:val="0"/>
      <w:marRight w:val="0"/>
      <w:marTop w:val="0"/>
      <w:marBottom w:val="0"/>
      <w:divBdr>
        <w:top w:val="none" w:sz="0" w:space="0" w:color="auto"/>
        <w:left w:val="none" w:sz="0" w:space="0" w:color="auto"/>
        <w:bottom w:val="none" w:sz="0" w:space="0" w:color="auto"/>
        <w:right w:val="none" w:sz="0" w:space="0" w:color="auto"/>
      </w:divBdr>
    </w:div>
    <w:div w:id="653410978">
      <w:bodyDiv w:val="1"/>
      <w:marLeft w:val="0"/>
      <w:marRight w:val="0"/>
      <w:marTop w:val="0"/>
      <w:marBottom w:val="0"/>
      <w:divBdr>
        <w:top w:val="none" w:sz="0" w:space="0" w:color="auto"/>
        <w:left w:val="none" w:sz="0" w:space="0" w:color="auto"/>
        <w:bottom w:val="none" w:sz="0" w:space="0" w:color="auto"/>
        <w:right w:val="none" w:sz="0" w:space="0" w:color="auto"/>
      </w:divBdr>
    </w:div>
    <w:div w:id="857812231">
      <w:bodyDiv w:val="1"/>
      <w:marLeft w:val="0"/>
      <w:marRight w:val="0"/>
      <w:marTop w:val="0"/>
      <w:marBottom w:val="0"/>
      <w:divBdr>
        <w:top w:val="none" w:sz="0" w:space="0" w:color="auto"/>
        <w:left w:val="none" w:sz="0" w:space="0" w:color="auto"/>
        <w:bottom w:val="none" w:sz="0" w:space="0" w:color="auto"/>
        <w:right w:val="none" w:sz="0" w:space="0" w:color="auto"/>
      </w:divBdr>
    </w:div>
    <w:div w:id="1327438852">
      <w:bodyDiv w:val="1"/>
      <w:marLeft w:val="0"/>
      <w:marRight w:val="0"/>
      <w:marTop w:val="0"/>
      <w:marBottom w:val="0"/>
      <w:divBdr>
        <w:top w:val="none" w:sz="0" w:space="0" w:color="auto"/>
        <w:left w:val="none" w:sz="0" w:space="0" w:color="auto"/>
        <w:bottom w:val="none" w:sz="0" w:space="0" w:color="auto"/>
        <w:right w:val="none" w:sz="0" w:space="0" w:color="auto"/>
      </w:divBdr>
    </w:div>
    <w:div w:id="1682389877">
      <w:bodyDiv w:val="1"/>
      <w:marLeft w:val="0"/>
      <w:marRight w:val="0"/>
      <w:marTop w:val="0"/>
      <w:marBottom w:val="0"/>
      <w:divBdr>
        <w:top w:val="none" w:sz="0" w:space="0" w:color="auto"/>
        <w:left w:val="none" w:sz="0" w:space="0" w:color="auto"/>
        <w:bottom w:val="none" w:sz="0" w:space="0" w:color="auto"/>
        <w:right w:val="none" w:sz="0" w:space="0" w:color="auto"/>
      </w:divBdr>
    </w:div>
    <w:div w:id="2071809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tuct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omenu.apsauga@ktu.lt" TargetMode="External"/><Relationship Id="rId5" Type="http://schemas.openxmlformats.org/officeDocument/2006/relationships/hyperlink" Target="mailto:ktuctf@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2875</Words>
  <Characters>1640</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Servisas</dc:creator>
  <cp:lastModifiedBy>Kristina Kantminienė</cp:lastModifiedBy>
  <cp:revision>3</cp:revision>
  <dcterms:created xsi:type="dcterms:W3CDTF">2025-12-01T07:06:00Z</dcterms:created>
  <dcterms:modified xsi:type="dcterms:W3CDTF">2025-12-01T09:21:00Z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Creator">
    <vt:lpwstr>Microsoft® Word 2016</vt:lpwstr>
  </property>
  <property fmtid="{D5CDD505-2E9C-101B-9397-08002B2CF9AE}" pid="4" name="LastSaved">
    <vt:filetime>2024-10-10T00:00:00Z</vt:filetime>
  </property>
  <property fmtid="{D5CDD505-2E9C-101B-9397-08002B2CF9AE}" pid="5" name="Producer">
    <vt:lpwstr>Microsoft® Word 2016</vt:lpwstr>
  </property>
</Properties>
</file>